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FAC" w:rsidRDefault="004D6FAC" w:rsidP="002F2867">
      <w:pPr>
        <w:pStyle w:val="Heading1"/>
        <w:jc w:val="center"/>
        <w:rPr>
          <w:b w:val="0"/>
          <w:bCs w:val="0"/>
          <w:color w:val="FF0000"/>
          <w:sz w:val="20"/>
          <w:szCs w:val="20"/>
        </w:rPr>
      </w:pPr>
      <w:r w:rsidRPr="004C6C79">
        <w:rPr>
          <w:b w:val="0"/>
          <w:bCs w:val="0"/>
          <w:color w:val="FF0000"/>
          <w:sz w:val="20"/>
          <w:szCs w:val="20"/>
          <w:highlight w:val="yellow"/>
        </w:rPr>
        <w:t xml:space="preserve">This is a sample of a set of house rules. </w:t>
      </w:r>
      <w:r w:rsidR="002F2867">
        <w:rPr>
          <w:b w:val="0"/>
          <w:bCs w:val="0"/>
          <w:color w:val="FF0000"/>
          <w:sz w:val="20"/>
          <w:szCs w:val="20"/>
          <w:highlight w:val="yellow"/>
        </w:rPr>
        <w:t xml:space="preserve"> It does not cover everything that could be included in a set of house rules.  </w:t>
      </w:r>
      <w:r w:rsidRPr="004C6C79">
        <w:rPr>
          <w:b w:val="0"/>
          <w:bCs w:val="0"/>
          <w:color w:val="FF0000"/>
          <w:sz w:val="20"/>
          <w:szCs w:val="20"/>
          <w:highlight w:val="yellow"/>
        </w:rPr>
        <w:t>If you are unsure whether it suits your circumstances, please seek advice</w:t>
      </w:r>
      <w:r w:rsidR="002F2867">
        <w:rPr>
          <w:b w:val="0"/>
          <w:bCs w:val="0"/>
          <w:color w:val="FF0000"/>
          <w:sz w:val="20"/>
          <w:szCs w:val="20"/>
          <w:highlight w:val="yellow"/>
        </w:rPr>
        <w:t>.</w:t>
      </w:r>
    </w:p>
    <w:p w:rsidR="002F2867" w:rsidRPr="002F2867" w:rsidRDefault="002F2867" w:rsidP="002F2867"/>
    <w:p w:rsidR="004D6FAC" w:rsidRPr="004C6C79" w:rsidRDefault="004D6FAC" w:rsidP="006F3053">
      <w:pPr>
        <w:pStyle w:val="Heading1"/>
        <w:jc w:val="center"/>
        <w:rPr>
          <w:bCs w:val="0"/>
          <w:sz w:val="20"/>
          <w:szCs w:val="20"/>
          <w:u w:val="single"/>
        </w:rPr>
      </w:pPr>
    </w:p>
    <w:p w:rsidR="006F3053" w:rsidRPr="008F5872" w:rsidRDefault="006F3053" w:rsidP="006F3053">
      <w:pPr>
        <w:pStyle w:val="Heading1"/>
        <w:jc w:val="center"/>
        <w:rPr>
          <w:bCs w:val="0"/>
          <w:sz w:val="32"/>
          <w:szCs w:val="32"/>
          <w:u w:val="single"/>
        </w:rPr>
      </w:pPr>
      <w:r w:rsidRPr="008F5872">
        <w:rPr>
          <w:bCs w:val="0"/>
          <w:sz w:val="32"/>
          <w:szCs w:val="32"/>
          <w:u w:val="single"/>
        </w:rPr>
        <w:t>HOUSE RULES</w:t>
      </w:r>
    </w:p>
    <w:p w:rsidR="006F3053" w:rsidRPr="002C6379" w:rsidRDefault="006F3053" w:rsidP="006F3053">
      <w:pPr>
        <w:widowControl w:val="0"/>
        <w:autoSpaceDE w:val="0"/>
        <w:autoSpaceDN w:val="0"/>
        <w:adjustRightInd w:val="0"/>
        <w:jc w:val="both"/>
        <w:rPr>
          <w:rFonts w:ascii="Arial" w:hAnsi="Arial" w:cs="Arial"/>
          <w:b/>
          <w:bCs/>
          <w:sz w:val="20"/>
          <w:szCs w:val="20"/>
        </w:rPr>
      </w:pPr>
    </w:p>
    <w:p w:rsidR="006F3053" w:rsidRPr="002C6379" w:rsidRDefault="006F3053" w:rsidP="006F3053">
      <w:pPr>
        <w:widowControl w:val="0"/>
        <w:autoSpaceDE w:val="0"/>
        <w:autoSpaceDN w:val="0"/>
        <w:adjustRightInd w:val="0"/>
        <w:jc w:val="both"/>
        <w:rPr>
          <w:rFonts w:ascii="Arial" w:hAnsi="Arial" w:cs="Arial"/>
          <w:b/>
          <w:bCs/>
          <w:sz w:val="20"/>
          <w:szCs w:val="20"/>
        </w:rPr>
      </w:pPr>
    </w:p>
    <w:p w:rsidR="006F3053" w:rsidRPr="002C6379" w:rsidRDefault="006F3053" w:rsidP="006F3053">
      <w:pPr>
        <w:widowControl w:val="0"/>
        <w:autoSpaceDE w:val="0"/>
        <w:autoSpaceDN w:val="0"/>
        <w:adjustRightInd w:val="0"/>
        <w:jc w:val="both"/>
        <w:rPr>
          <w:rFonts w:ascii="Arial" w:hAnsi="Arial" w:cs="Arial"/>
          <w:b/>
          <w:bCs/>
          <w:sz w:val="20"/>
          <w:szCs w:val="20"/>
        </w:rPr>
      </w:pPr>
      <w:r w:rsidRPr="002C6379">
        <w:rPr>
          <w:rFonts w:ascii="Arial" w:hAnsi="Arial" w:cs="Arial"/>
          <w:b/>
          <w:bCs/>
          <w:sz w:val="20"/>
          <w:szCs w:val="20"/>
        </w:rPr>
        <w:t>The following house rules explain our operating procedures and standards and apply to all employees.  From time to time we also issue specific policies, which form part of these house rules.  When these rules and policies are changed, all employees are advised in writing.  Where a rule or policy is at odds with your employment agreement, the latter document will apply to you.</w:t>
      </w:r>
    </w:p>
    <w:p w:rsidR="006F3053" w:rsidRPr="002C6379" w:rsidRDefault="006F3053" w:rsidP="006F3053">
      <w:pPr>
        <w:widowControl w:val="0"/>
        <w:autoSpaceDE w:val="0"/>
        <w:autoSpaceDN w:val="0"/>
        <w:adjustRightInd w:val="0"/>
        <w:jc w:val="both"/>
        <w:rPr>
          <w:rFonts w:ascii="Arial" w:hAnsi="Arial" w:cs="Arial"/>
          <w:b/>
          <w:bCs/>
          <w:sz w:val="20"/>
          <w:szCs w:val="20"/>
        </w:rPr>
      </w:pPr>
    </w:p>
    <w:p w:rsidR="006F3053" w:rsidRPr="002C6379" w:rsidRDefault="006F3053" w:rsidP="006F3053">
      <w:pPr>
        <w:widowControl w:val="0"/>
        <w:autoSpaceDE w:val="0"/>
        <w:autoSpaceDN w:val="0"/>
        <w:adjustRightInd w:val="0"/>
        <w:jc w:val="both"/>
        <w:rPr>
          <w:rFonts w:ascii="Arial" w:hAnsi="Arial" w:cs="Arial"/>
          <w:b/>
          <w:bCs/>
          <w:sz w:val="20"/>
          <w:szCs w:val="20"/>
        </w:rPr>
      </w:pPr>
      <w:r w:rsidRPr="002C6379">
        <w:rPr>
          <w:rFonts w:ascii="Arial" w:hAnsi="Arial" w:cs="Arial"/>
          <w:b/>
          <w:bCs/>
          <w:sz w:val="20"/>
          <w:szCs w:val="20"/>
        </w:rPr>
        <w:t>“We” or “us” means the company / employer and “you” means the employee.</w:t>
      </w:r>
    </w:p>
    <w:p w:rsidR="006F3053" w:rsidRPr="002C6379" w:rsidRDefault="006F3053" w:rsidP="006F3053">
      <w:pPr>
        <w:widowControl w:val="0"/>
        <w:autoSpaceDE w:val="0"/>
        <w:autoSpaceDN w:val="0"/>
        <w:adjustRightInd w:val="0"/>
        <w:jc w:val="both"/>
        <w:rPr>
          <w:rFonts w:ascii="Arial" w:hAnsi="Arial" w:cs="Arial"/>
          <w:b/>
          <w:bCs/>
          <w:sz w:val="20"/>
          <w:szCs w:val="20"/>
        </w:rPr>
      </w:pPr>
    </w:p>
    <w:p w:rsidR="006F3053" w:rsidRPr="002C6379" w:rsidRDefault="006F3053" w:rsidP="006F3053">
      <w:pPr>
        <w:widowControl w:val="0"/>
        <w:pBdr>
          <w:top w:val="single" w:sz="4" w:space="1" w:color="auto"/>
        </w:pBdr>
        <w:autoSpaceDE w:val="0"/>
        <w:autoSpaceDN w:val="0"/>
        <w:adjustRightInd w:val="0"/>
        <w:jc w:val="center"/>
        <w:rPr>
          <w:rFonts w:ascii="Arial" w:hAnsi="Arial" w:cs="Arial"/>
          <w:b/>
          <w:bCs/>
          <w:sz w:val="20"/>
          <w:szCs w:val="20"/>
          <w:u w:val="single"/>
        </w:rPr>
      </w:pPr>
    </w:p>
    <w:p w:rsidR="006F3053" w:rsidRPr="002C6379" w:rsidRDefault="006F3053" w:rsidP="006F3053">
      <w:pPr>
        <w:widowControl w:val="0"/>
        <w:autoSpaceDE w:val="0"/>
        <w:autoSpaceDN w:val="0"/>
        <w:adjustRightInd w:val="0"/>
        <w:jc w:val="center"/>
        <w:rPr>
          <w:rFonts w:ascii="Arial" w:hAnsi="Arial" w:cs="Arial"/>
          <w:b/>
          <w:bCs/>
          <w:sz w:val="20"/>
          <w:szCs w:val="20"/>
          <w:u w:val="single"/>
        </w:rPr>
      </w:pPr>
    </w:p>
    <w:p w:rsidR="006F3053" w:rsidRPr="002C6379" w:rsidRDefault="006F3053" w:rsidP="006F3053">
      <w:pPr>
        <w:widowControl w:val="0"/>
        <w:autoSpaceDE w:val="0"/>
        <w:autoSpaceDN w:val="0"/>
        <w:adjustRightInd w:val="0"/>
        <w:jc w:val="center"/>
        <w:rPr>
          <w:rFonts w:ascii="Arial" w:hAnsi="Arial" w:cs="Arial"/>
          <w:b/>
          <w:bCs/>
          <w:sz w:val="20"/>
          <w:szCs w:val="20"/>
          <w:u w:val="single"/>
        </w:rPr>
      </w:pPr>
    </w:p>
    <w:p w:rsidR="006F3053" w:rsidRPr="008F5872" w:rsidRDefault="006F3053" w:rsidP="006F3053">
      <w:pPr>
        <w:widowControl w:val="0"/>
        <w:autoSpaceDE w:val="0"/>
        <w:autoSpaceDN w:val="0"/>
        <w:adjustRightInd w:val="0"/>
        <w:jc w:val="center"/>
        <w:rPr>
          <w:rFonts w:ascii="Arial" w:hAnsi="Arial" w:cs="Arial"/>
          <w:b/>
          <w:bCs/>
          <w:u w:val="single"/>
        </w:rPr>
      </w:pPr>
      <w:r w:rsidRPr="008F5872">
        <w:rPr>
          <w:rFonts w:ascii="Arial" w:hAnsi="Arial" w:cs="Arial"/>
          <w:b/>
          <w:bCs/>
          <w:u w:val="single"/>
        </w:rPr>
        <w:t>ATTENDANCE, WORK AND ABSENCES</w:t>
      </w:r>
    </w:p>
    <w:p w:rsidR="006F3053" w:rsidRPr="008F5872" w:rsidRDefault="006F3053" w:rsidP="006F3053">
      <w:pPr>
        <w:widowControl w:val="0"/>
        <w:autoSpaceDE w:val="0"/>
        <w:autoSpaceDN w:val="0"/>
        <w:adjustRightInd w:val="0"/>
        <w:jc w:val="center"/>
        <w:rPr>
          <w:rFonts w:ascii="Arial" w:hAnsi="Arial" w:cs="Arial"/>
          <w:b/>
          <w:bCs/>
          <w:u w:val="single"/>
        </w:rPr>
      </w:pPr>
    </w:p>
    <w:p w:rsidR="006F3053" w:rsidRPr="004C6C79" w:rsidRDefault="006F3053" w:rsidP="006F3053">
      <w:pPr>
        <w:widowControl w:val="0"/>
        <w:autoSpaceDE w:val="0"/>
        <w:autoSpaceDN w:val="0"/>
        <w:adjustRightInd w:val="0"/>
        <w:jc w:val="both"/>
        <w:rPr>
          <w:rFonts w:ascii="Arial" w:hAnsi="Arial" w:cs="Arial"/>
          <w:b/>
          <w:bCs/>
          <w:sz w:val="20"/>
          <w:szCs w:val="20"/>
        </w:rPr>
      </w:pPr>
    </w:p>
    <w:p w:rsidR="006F3053" w:rsidRPr="004C6C79" w:rsidRDefault="006F3053" w:rsidP="006F3053">
      <w:pPr>
        <w:widowControl w:val="0"/>
        <w:autoSpaceDE w:val="0"/>
        <w:autoSpaceDN w:val="0"/>
        <w:adjustRightInd w:val="0"/>
        <w:jc w:val="both"/>
        <w:rPr>
          <w:rFonts w:ascii="Arial" w:hAnsi="Arial" w:cs="Arial"/>
          <w:b/>
          <w:bCs/>
          <w:sz w:val="20"/>
          <w:szCs w:val="20"/>
        </w:rPr>
      </w:pPr>
    </w:p>
    <w:p w:rsidR="006F3053" w:rsidRPr="004C6C79" w:rsidRDefault="006F3053" w:rsidP="006F3053">
      <w:pPr>
        <w:widowControl w:val="0"/>
        <w:autoSpaceDE w:val="0"/>
        <w:autoSpaceDN w:val="0"/>
        <w:adjustRightInd w:val="0"/>
        <w:jc w:val="both"/>
        <w:rPr>
          <w:rFonts w:ascii="Arial" w:hAnsi="Arial" w:cs="Arial"/>
          <w:b/>
          <w:caps/>
          <w:sz w:val="20"/>
          <w:szCs w:val="20"/>
        </w:rPr>
      </w:pPr>
      <w:r w:rsidRPr="004C6C79">
        <w:rPr>
          <w:rFonts w:ascii="Arial" w:hAnsi="Arial" w:cs="Arial"/>
          <w:b/>
          <w:caps/>
          <w:sz w:val="20"/>
          <w:szCs w:val="20"/>
        </w:rPr>
        <w:t>Abandonment of Work</w:t>
      </w:r>
    </w:p>
    <w:p w:rsidR="006F3053" w:rsidRPr="004C6C79" w:rsidRDefault="006F3053" w:rsidP="006F3053">
      <w:pPr>
        <w:widowControl w:val="0"/>
        <w:autoSpaceDE w:val="0"/>
        <w:autoSpaceDN w:val="0"/>
        <w:adjustRightInd w:val="0"/>
        <w:jc w:val="both"/>
        <w:rPr>
          <w:rFonts w:ascii="Arial" w:hAnsi="Arial" w:cs="Arial"/>
          <w:sz w:val="20"/>
          <w:szCs w:val="20"/>
        </w:rPr>
      </w:pPr>
      <w:r w:rsidRPr="004C6C79">
        <w:rPr>
          <w:rFonts w:ascii="Arial" w:hAnsi="Arial" w:cs="Arial"/>
          <w:sz w:val="20"/>
          <w:szCs w:val="20"/>
        </w:rPr>
        <w:t>Absence from work for a continuous period of 3 working days will be regarded as abandonment of employment.  Reasonable steps will be taken to contact you by phone, fax, e-mail or registered letter.</w:t>
      </w:r>
    </w:p>
    <w:p w:rsidR="006F3053" w:rsidRPr="004C6C79" w:rsidRDefault="006F3053" w:rsidP="006F3053">
      <w:pPr>
        <w:widowControl w:val="0"/>
        <w:autoSpaceDE w:val="0"/>
        <w:autoSpaceDN w:val="0"/>
        <w:adjustRightInd w:val="0"/>
        <w:jc w:val="both"/>
        <w:rPr>
          <w:rFonts w:ascii="Arial" w:hAnsi="Arial" w:cs="Arial"/>
          <w:b/>
          <w:sz w:val="20"/>
          <w:szCs w:val="20"/>
        </w:rPr>
      </w:pPr>
    </w:p>
    <w:p w:rsidR="006F3053" w:rsidRPr="004C6C79" w:rsidRDefault="006F3053" w:rsidP="006F3053">
      <w:pPr>
        <w:widowControl w:val="0"/>
        <w:autoSpaceDE w:val="0"/>
        <w:autoSpaceDN w:val="0"/>
        <w:adjustRightInd w:val="0"/>
        <w:jc w:val="both"/>
        <w:rPr>
          <w:rFonts w:ascii="Arial" w:hAnsi="Arial" w:cs="Arial"/>
          <w:b/>
          <w:caps/>
          <w:sz w:val="20"/>
          <w:szCs w:val="20"/>
        </w:rPr>
      </w:pPr>
      <w:r w:rsidRPr="004C6C79">
        <w:rPr>
          <w:rFonts w:ascii="Arial" w:hAnsi="Arial" w:cs="Arial"/>
          <w:b/>
          <w:caps/>
          <w:sz w:val="20"/>
          <w:szCs w:val="20"/>
        </w:rPr>
        <w:t>Authority</w:t>
      </w:r>
    </w:p>
    <w:p w:rsidR="006F3053" w:rsidRPr="004C6C79" w:rsidRDefault="006F3053" w:rsidP="006F3053">
      <w:pPr>
        <w:widowControl w:val="0"/>
        <w:autoSpaceDE w:val="0"/>
        <w:autoSpaceDN w:val="0"/>
        <w:adjustRightInd w:val="0"/>
        <w:jc w:val="both"/>
        <w:rPr>
          <w:rFonts w:ascii="Arial" w:hAnsi="Arial" w:cs="Arial"/>
          <w:sz w:val="20"/>
          <w:szCs w:val="20"/>
        </w:rPr>
      </w:pPr>
      <w:r w:rsidRPr="004C6C79">
        <w:rPr>
          <w:rFonts w:ascii="Arial" w:hAnsi="Arial" w:cs="Arial"/>
          <w:sz w:val="20"/>
          <w:szCs w:val="20"/>
        </w:rPr>
        <w:t>You must follow the lawful instructions of management.</w:t>
      </w:r>
    </w:p>
    <w:p w:rsidR="006F3053" w:rsidRPr="004C6C79" w:rsidRDefault="006F3053" w:rsidP="006F3053">
      <w:pPr>
        <w:widowControl w:val="0"/>
        <w:autoSpaceDE w:val="0"/>
        <w:autoSpaceDN w:val="0"/>
        <w:adjustRightInd w:val="0"/>
        <w:jc w:val="both"/>
        <w:rPr>
          <w:rFonts w:ascii="Arial" w:hAnsi="Arial" w:cs="Arial"/>
          <w:b/>
          <w:sz w:val="20"/>
          <w:szCs w:val="20"/>
        </w:rPr>
      </w:pPr>
    </w:p>
    <w:p w:rsidR="006F3053" w:rsidRPr="004C6C79" w:rsidRDefault="006F3053" w:rsidP="006F3053">
      <w:pPr>
        <w:widowControl w:val="0"/>
        <w:autoSpaceDE w:val="0"/>
        <w:autoSpaceDN w:val="0"/>
        <w:adjustRightInd w:val="0"/>
        <w:jc w:val="both"/>
        <w:rPr>
          <w:rFonts w:ascii="Arial" w:hAnsi="Arial" w:cs="Arial"/>
          <w:sz w:val="20"/>
          <w:szCs w:val="20"/>
        </w:rPr>
      </w:pPr>
      <w:r w:rsidRPr="004C6C79">
        <w:rPr>
          <w:rFonts w:ascii="Arial" w:hAnsi="Arial" w:cs="Arial"/>
          <w:sz w:val="20"/>
          <w:szCs w:val="20"/>
        </w:rPr>
        <w:t>No employee has the authority to commit the employer to a course of action or expenditure without specific delegated authority.</w:t>
      </w:r>
    </w:p>
    <w:p w:rsidR="006F3053" w:rsidRPr="004C6C79" w:rsidRDefault="006F3053" w:rsidP="006F3053">
      <w:pPr>
        <w:widowControl w:val="0"/>
        <w:autoSpaceDE w:val="0"/>
        <w:autoSpaceDN w:val="0"/>
        <w:adjustRightInd w:val="0"/>
        <w:jc w:val="both"/>
        <w:rPr>
          <w:rFonts w:ascii="Arial" w:hAnsi="Arial" w:cs="Arial"/>
          <w:sz w:val="20"/>
          <w:szCs w:val="20"/>
        </w:rPr>
      </w:pPr>
    </w:p>
    <w:p w:rsidR="006F3053" w:rsidRPr="004C6C79" w:rsidRDefault="006F3053" w:rsidP="006F3053">
      <w:pPr>
        <w:jc w:val="both"/>
        <w:rPr>
          <w:rFonts w:ascii="Arial" w:hAnsi="Arial" w:cs="Arial"/>
          <w:sz w:val="20"/>
          <w:szCs w:val="20"/>
        </w:rPr>
      </w:pPr>
      <w:r w:rsidRPr="004C6C79">
        <w:rPr>
          <w:rFonts w:ascii="Arial" w:hAnsi="Arial" w:cs="Arial"/>
          <w:b/>
          <w:caps/>
          <w:sz w:val="20"/>
          <w:szCs w:val="20"/>
        </w:rPr>
        <w:t>Contacts</w:t>
      </w:r>
      <w:r w:rsidRPr="004C6C79">
        <w:rPr>
          <w:rFonts w:ascii="Arial" w:hAnsi="Arial" w:cs="Arial"/>
          <w:caps/>
          <w:sz w:val="20"/>
          <w:szCs w:val="20"/>
        </w:rPr>
        <w:br/>
      </w:r>
      <w:proofErr w:type="gramStart"/>
      <w:r w:rsidRPr="004C6C79">
        <w:rPr>
          <w:rFonts w:ascii="Arial" w:hAnsi="Arial" w:cs="Arial"/>
          <w:sz w:val="20"/>
          <w:szCs w:val="20"/>
        </w:rPr>
        <w:t>You</w:t>
      </w:r>
      <w:proofErr w:type="gramEnd"/>
      <w:r w:rsidRPr="004C6C79">
        <w:rPr>
          <w:rFonts w:ascii="Arial" w:hAnsi="Arial" w:cs="Arial"/>
          <w:sz w:val="20"/>
          <w:szCs w:val="20"/>
        </w:rPr>
        <w:t xml:space="preserve"> must keep us informed of your current address and contact details.</w:t>
      </w:r>
    </w:p>
    <w:p w:rsidR="006F3053" w:rsidRPr="004C6C79" w:rsidRDefault="006F3053" w:rsidP="006F3053">
      <w:pPr>
        <w:widowControl w:val="0"/>
        <w:autoSpaceDE w:val="0"/>
        <w:autoSpaceDN w:val="0"/>
        <w:adjustRightInd w:val="0"/>
        <w:jc w:val="both"/>
        <w:rPr>
          <w:rFonts w:ascii="Arial" w:hAnsi="Arial" w:cs="Arial"/>
          <w:b/>
          <w:sz w:val="20"/>
          <w:szCs w:val="20"/>
        </w:rPr>
      </w:pPr>
    </w:p>
    <w:p w:rsidR="006F3053" w:rsidRPr="004C6C79" w:rsidRDefault="006F3053" w:rsidP="006F3053">
      <w:pPr>
        <w:widowControl w:val="0"/>
        <w:autoSpaceDE w:val="0"/>
        <w:autoSpaceDN w:val="0"/>
        <w:adjustRightInd w:val="0"/>
        <w:jc w:val="both"/>
        <w:rPr>
          <w:rFonts w:ascii="Arial" w:hAnsi="Arial" w:cs="Arial"/>
          <w:b/>
          <w:caps/>
          <w:sz w:val="20"/>
          <w:szCs w:val="20"/>
        </w:rPr>
      </w:pPr>
      <w:r w:rsidRPr="004C6C79">
        <w:rPr>
          <w:rFonts w:ascii="Arial" w:hAnsi="Arial" w:cs="Arial"/>
          <w:b/>
          <w:caps/>
          <w:sz w:val="20"/>
          <w:szCs w:val="20"/>
        </w:rPr>
        <w:t>Court Attendance</w:t>
      </w:r>
    </w:p>
    <w:p w:rsidR="006F3053" w:rsidRPr="004C6C79" w:rsidRDefault="006F3053" w:rsidP="006F3053">
      <w:pPr>
        <w:widowControl w:val="0"/>
        <w:autoSpaceDE w:val="0"/>
        <w:autoSpaceDN w:val="0"/>
        <w:adjustRightInd w:val="0"/>
        <w:jc w:val="both"/>
        <w:rPr>
          <w:rFonts w:ascii="Arial" w:hAnsi="Arial" w:cs="Arial"/>
          <w:sz w:val="20"/>
          <w:szCs w:val="20"/>
        </w:rPr>
      </w:pPr>
      <w:r w:rsidRPr="004C6C79">
        <w:rPr>
          <w:rFonts w:ascii="Arial" w:hAnsi="Arial" w:cs="Arial"/>
          <w:sz w:val="20"/>
          <w:szCs w:val="20"/>
        </w:rPr>
        <w:t xml:space="preserve">If you are called up for jury service or are subpoenaed to appear in court as a witness, you must advise us immediately.  You agree that we may negotiate on your behalf to obtain a release from jury service.  </w:t>
      </w:r>
    </w:p>
    <w:p w:rsidR="006F3053" w:rsidRPr="004C6C79" w:rsidRDefault="006F3053" w:rsidP="006F3053">
      <w:pPr>
        <w:widowControl w:val="0"/>
        <w:autoSpaceDE w:val="0"/>
        <w:autoSpaceDN w:val="0"/>
        <w:adjustRightInd w:val="0"/>
        <w:jc w:val="both"/>
        <w:rPr>
          <w:rFonts w:ascii="Arial" w:hAnsi="Arial" w:cs="Arial"/>
          <w:sz w:val="20"/>
          <w:szCs w:val="20"/>
        </w:rPr>
      </w:pPr>
    </w:p>
    <w:p w:rsidR="006F3053" w:rsidRPr="004C6C79" w:rsidRDefault="006F3053" w:rsidP="006F3053">
      <w:pPr>
        <w:widowControl w:val="0"/>
        <w:autoSpaceDE w:val="0"/>
        <w:autoSpaceDN w:val="0"/>
        <w:adjustRightInd w:val="0"/>
        <w:jc w:val="both"/>
        <w:rPr>
          <w:rFonts w:ascii="Arial" w:hAnsi="Arial" w:cs="Arial"/>
          <w:sz w:val="20"/>
          <w:szCs w:val="20"/>
        </w:rPr>
      </w:pPr>
      <w:r w:rsidRPr="004C6C79">
        <w:rPr>
          <w:rFonts w:ascii="Arial" w:hAnsi="Arial" w:cs="Arial"/>
          <w:sz w:val="20"/>
          <w:szCs w:val="20"/>
        </w:rPr>
        <w:t>We will pay the difference between the fees or expenses (excluding reimbursing payments) paid by the court, and your normal daily pay, for a maximum of five days.  The court vouchers are required for payment.  You must report for work if you are not required at court.</w:t>
      </w:r>
    </w:p>
    <w:p w:rsidR="006F3053" w:rsidRPr="004C6C79" w:rsidRDefault="006F3053" w:rsidP="006F3053">
      <w:pPr>
        <w:widowControl w:val="0"/>
        <w:autoSpaceDE w:val="0"/>
        <w:autoSpaceDN w:val="0"/>
        <w:adjustRightInd w:val="0"/>
        <w:jc w:val="both"/>
        <w:rPr>
          <w:rFonts w:ascii="Arial" w:hAnsi="Arial" w:cs="Arial"/>
          <w:b/>
          <w:sz w:val="20"/>
          <w:szCs w:val="20"/>
        </w:rPr>
      </w:pPr>
    </w:p>
    <w:p w:rsidR="006F3053" w:rsidRPr="004C6C79" w:rsidRDefault="006F3053" w:rsidP="006F3053">
      <w:pPr>
        <w:widowControl w:val="0"/>
        <w:autoSpaceDE w:val="0"/>
        <w:autoSpaceDN w:val="0"/>
        <w:adjustRightInd w:val="0"/>
        <w:jc w:val="both"/>
        <w:rPr>
          <w:rFonts w:ascii="Arial" w:hAnsi="Arial" w:cs="Arial"/>
          <w:b/>
          <w:caps/>
          <w:sz w:val="20"/>
          <w:szCs w:val="20"/>
        </w:rPr>
      </w:pPr>
      <w:r w:rsidRPr="004C6C79">
        <w:rPr>
          <w:rFonts w:ascii="Arial" w:hAnsi="Arial" w:cs="Arial"/>
          <w:b/>
          <w:caps/>
          <w:sz w:val="20"/>
          <w:szCs w:val="20"/>
        </w:rPr>
        <w:t>Grievance Procedure</w:t>
      </w:r>
    </w:p>
    <w:p w:rsidR="004C6C79" w:rsidRPr="004C6C79" w:rsidRDefault="004C6C79" w:rsidP="004C6C79">
      <w:pPr>
        <w:jc w:val="both"/>
        <w:rPr>
          <w:rFonts w:ascii="Arial" w:hAnsi="Arial" w:cs="Arial"/>
          <w:spacing w:val="-2"/>
          <w:sz w:val="20"/>
          <w:szCs w:val="20"/>
        </w:rPr>
      </w:pPr>
      <w:r w:rsidRPr="004C6C79">
        <w:rPr>
          <w:rFonts w:ascii="Arial" w:hAnsi="Arial" w:cs="Arial"/>
          <w:spacing w:val="-2"/>
          <w:sz w:val="20"/>
          <w:szCs w:val="20"/>
        </w:rPr>
        <w:t xml:space="preserve">If any employment issues arise, you must let your manager know immediately so that we can try and resolve it then and there.  If the matter cannot be resolved, we will seek assistance from the </w:t>
      </w:r>
      <w:r w:rsidRPr="004C6C79">
        <w:rPr>
          <w:rFonts w:ascii="Arial" w:hAnsi="Arial" w:cs="Arial"/>
          <w:color w:val="000000"/>
          <w:spacing w:val="-2"/>
          <w:sz w:val="20"/>
          <w:szCs w:val="20"/>
        </w:rPr>
        <w:t xml:space="preserve">Ministry of Business, Innovation and Employment’s </w:t>
      </w:r>
      <w:r w:rsidRPr="004C6C79">
        <w:rPr>
          <w:rFonts w:ascii="Arial" w:hAnsi="Arial" w:cs="Arial"/>
          <w:spacing w:val="-2"/>
          <w:sz w:val="20"/>
          <w:szCs w:val="20"/>
        </w:rPr>
        <w:t>Mediation Service.  If mediation does not resolve the matter either, it can be referred to the Employment Relations Authority.</w:t>
      </w:r>
    </w:p>
    <w:p w:rsidR="004C6C79" w:rsidRPr="004C6C79" w:rsidRDefault="004C6C79" w:rsidP="004C6C79">
      <w:pPr>
        <w:tabs>
          <w:tab w:val="left" w:pos="851"/>
          <w:tab w:val="left" w:pos="1276"/>
          <w:tab w:val="left" w:pos="1843"/>
        </w:tabs>
        <w:jc w:val="both"/>
        <w:rPr>
          <w:rFonts w:ascii="Arial" w:hAnsi="Arial" w:cs="Arial"/>
          <w:spacing w:val="-2"/>
          <w:sz w:val="20"/>
          <w:szCs w:val="20"/>
        </w:rPr>
      </w:pPr>
    </w:p>
    <w:p w:rsidR="004C6C79" w:rsidRPr="004C6C79" w:rsidRDefault="004C6C79" w:rsidP="004C6C79">
      <w:pPr>
        <w:jc w:val="both"/>
        <w:rPr>
          <w:rFonts w:ascii="Arial" w:hAnsi="Arial" w:cs="Arial"/>
          <w:sz w:val="20"/>
          <w:szCs w:val="20"/>
        </w:rPr>
      </w:pPr>
      <w:r w:rsidRPr="004C6C79">
        <w:rPr>
          <w:rFonts w:ascii="Arial" w:hAnsi="Arial" w:cs="Arial"/>
          <w:spacing w:val="-2"/>
          <w:sz w:val="20"/>
          <w:szCs w:val="20"/>
        </w:rPr>
        <w:t xml:space="preserve">A personal grievance should be raised within 90 days. </w:t>
      </w:r>
      <w:r w:rsidRPr="004C6C79">
        <w:rPr>
          <w:rFonts w:ascii="Arial" w:hAnsi="Arial" w:cs="Arial"/>
          <w:sz w:val="20"/>
          <w:szCs w:val="20"/>
        </w:rPr>
        <w:t>If your employment agreement contains a trial period clause, you may not raise a personal grievance on the grounds of unjustified dismissal. You may raise a personal grievance on other grounds as specified in sections 103(1</w:t>
      </w:r>
      <w:proofErr w:type="gramStart"/>
      <w:r w:rsidRPr="004C6C79">
        <w:rPr>
          <w:rFonts w:ascii="Arial" w:hAnsi="Arial" w:cs="Arial"/>
          <w:sz w:val="20"/>
          <w:szCs w:val="20"/>
        </w:rPr>
        <w:t>)b</w:t>
      </w:r>
      <w:proofErr w:type="gramEnd"/>
      <w:r w:rsidRPr="004C6C79">
        <w:rPr>
          <w:rFonts w:ascii="Arial" w:hAnsi="Arial" w:cs="Arial"/>
          <w:sz w:val="20"/>
          <w:szCs w:val="20"/>
        </w:rPr>
        <w:t>-g of the Employment Relations Act.</w:t>
      </w:r>
    </w:p>
    <w:p w:rsidR="006F3053" w:rsidRPr="004C6C79" w:rsidRDefault="006F3053" w:rsidP="006F3053">
      <w:pPr>
        <w:widowControl w:val="0"/>
        <w:autoSpaceDE w:val="0"/>
        <w:autoSpaceDN w:val="0"/>
        <w:adjustRightInd w:val="0"/>
        <w:jc w:val="both"/>
        <w:rPr>
          <w:rFonts w:ascii="Arial" w:hAnsi="Arial" w:cs="Arial"/>
          <w:b/>
          <w:bCs/>
          <w:sz w:val="20"/>
          <w:szCs w:val="20"/>
        </w:rPr>
      </w:pPr>
    </w:p>
    <w:p w:rsidR="006F3053" w:rsidRPr="004C6C79" w:rsidRDefault="006F3053" w:rsidP="006F3053">
      <w:pPr>
        <w:widowControl w:val="0"/>
        <w:autoSpaceDE w:val="0"/>
        <w:autoSpaceDN w:val="0"/>
        <w:adjustRightInd w:val="0"/>
        <w:jc w:val="both"/>
        <w:rPr>
          <w:rFonts w:ascii="Arial" w:hAnsi="Arial" w:cs="Arial"/>
          <w:b/>
          <w:bCs/>
          <w:caps/>
          <w:sz w:val="20"/>
          <w:szCs w:val="20"/>
        </w:rPr>
      </w:pPr>
      <w:r w:rsidRPr="004C6C79">
        <w:rPr>
          <w:rFonts w:ascii="Arial" w:hAnsi="Arial" w:cs="Arial"/>
          <w:b/>
          <w:bCs/>
          <w:caps/>
          <w:sz w:val="20"/>
          <w:szCs w:val="20"/>
        </w:rPr>
        <w:t xml:space="preserve">Hours of work </w:t>
      </w:r>
      <w:r w:rsidR="00D20F99">
        <w:rPr>
          <w:rFonts w:ascii="Arial" w:hAnsi="Arial" w:cs="Arial"/>
          <w:b/>
          <w:bCs/>
          <w:caps/>
          <w:sz w:val="20"/>
          <w:szCs w:val="20"/>
        </w:rPr>
        <w:t>and breaks</w:t>
      </w:r>
    </w:p>
    <w:p w:rsidR="00C92D86" w:rsidRDefault="001973AB" w:rsidP="006F3053">
      <w:pPr>
        <w:widowControl w:val="0"/>
        <w:autoSpaceDE w:val="0"/>
        <w:autoSpaceDN w:val="0"/>
        <w:adjustRightInd w:val="0"/>
        <w:jc w:val="both"/>
        <w:rPr>
          <w:rFonts w:ascii="Arial" w:hAnsi="Arial" w:cs="Arial"/>
          <w:sz w:val="20"/>
          <w:szCs w:val="20"/>
        </w:rPr>
      </w:pPr>
      <w:r>
        <w:rPr>
          <w:rFonts w:ascii="Arial" w:hAnsi="Arial" w:cs="Arial"/>
          <w:sz w:val="20"/>
          <w:szCs w:val="20"/>
        </w:rPr>
        <w:lastRenderedPageBreak/>
        <w:t xml:space="preserve">Your hours and days of work are set out in your employment agreement.  </w:t>
      </w:r>
    </w:p>
    <w:p w:rsidR="00C92D86" w:rsidRDefault="00C92D86" w:rsidP="006F3053">
      <w:pPr>
        <w:widowControl w:val="0"/>
        <w:autoSpaceDE w:val="0"/>
        <w:autoSpaceDN w:val="0"/>
        <w:adjustRightInd w:val="0"/>
        <w:jc w:val="both"/>
        <w:rPr>
          <w:rFonts w:ascii="Arial" w:hAnsi="Arial" w:cs="Arial"/>
          <w:sz w:val="20"/>
          <w:szCs w:val="20"/>
        </w:rPr>
      </w:pPr>
    </w:p>
    <w:p w:rsidR="006C4E80" w:rsidRPr="006C4E80" w:rsidRDefault="001726A9" w:rsidP="006F3053">
      <w:pPr>
        <w:widowControl w:val="0"/>
        <w:autoSpaceDE w:val="0"/>
        <w:autoSpaceDN w:val="0"/>
        <w:adjustRightInd w:val="0"/>
        <w:jc w:val="both"/>
        <w:rPr>
          <w:rFonts w:ascii="Arial" w:hAnsi="Arial" w:cs="Arial"/>
          <w:color w:val="FF0000"/>
          <w:sz w:val="20"/>
          <w:szCs w:val="20"/>
        </w:rPr>
      </w:pPr>
      <w:r w:rsidRPr="006C4E80">
        <w:rPr>
          <w:rFonts w:ascii="Arial" w:hAnsi="Arial" w:cs="Arial"/>
          <w:color w:val="FF0000"/>
          <w:sz w:val="20"/>
          <w:szCs w:val="20"/>
          <w:highlight w:val="yellow"/>
        </w:rPr>
        <w:t xml:space="preserve">[While the law requires that employers provide employees with rest and meal breaks, the length and frequency is left to </w:t>
      </w:r>
      <w:r w:rsidR="006C4E80" w:rsidRPr="006C4E80">
        <w:rPr>
          <w:rFonts w:ascii="Arial" w:hAnsi="Arial" w:cs="Arial"/>
          <w:color w:val="FF0000"/>
          <w:sz w:val="20"/>
          <w:szCs w:val="20"/>
          <w:highlight w:val="yellow"/>
        </w:rPr>
        <w:t>employer and employee</w:t>
      </w:r>
      <w:r w:rsidRPr="006C4E80">
        <w:rPr>
          <w:rFonts w:ascii="Arial" w:hAnsi="Arial" w:cs="Arial"/>
          <w:color w:val="FF0000"/>
          <w:sz w:val="20"/>
          <w:szCs w:val="20"/>
          <w:highlight w:val="yellow"/>
        </w:rPr>
        <w:t xml:space="preserve"> to agree on.</w:t>
      </w:r>
      <w:r w:rsidR="006C4E80" w:rsidRPr="006C4E80">
        <w:rPr>
          <w:rFonts w:ascii="Arial" w:hAnsi="Arial" w:cs="Arial"/>
          <w:color w:val="FF0000"/>
          <w:sz w:val="20"/>
          <w:szCs w:val="20"/>
          <w:highlight w:val="yellow"/>
        </w:rPr>
        <w:t xml:space="preserve">  Where it is not reasonably possible to provide such breaks, </w:t>
      </w:r>
      <w:r w:rsidR="006C4E80">
        <w:rPr>
          <w:rFonts w:ascii="Arial" w:hAnsi="Arial" w:cs="Arial"/>
          <w:color w:val="FF0000"/>
          <w:sz w:val="20"/>
          <w:szCs w:val="20"/>
          <w:highlight w:val="yellow"/>
        </w:rPr>
        <w:t>you</w:t>
      </w:r>
      <w:r w:rsidR="006C4E80" w:rsidRPr="006C4E80">
        <w:rPr>
          <w:rFonts w:ascii="Arial" w:hAnsi="Arial" w:cs="Arial"/>
          <w:color w:val="FF0000"/>
          <w:sz w:val="20"/>
          <w:szCs w:val="20"/>
          <w:highlight w:val="yellow"/>
        </w:rPr>
        <w:t xml:space="preserve"> can agree on compensation. </w:t>
      </w:r>
      <w:r w:rsidR="006C4E80" w:rsidRPr="006C4E80">
        <w:rPr>
          <w:rFonts w:ascii="Arial" w:hAnsi="Arial" w:cs="Arial"/>
          <w:color w:val="FF0000"/>
          <w:sz w:val="20"/>
          <w:szCs w:val="20"/>
          <w:highlight w:val="yellow"/>
          <w:u w:val="single"/>
        </w:rPr>
        <w:t xml:space="preserve"> Whatever is agreed, must be set out in the employment agreement.</w:t>
      </w:r>
      <w:r w:rsidR="006C4E80" w:rsidRPr="006C4E80">
        <w:rPr>
          <w:rFonts w:ascii="Arial" w:hAnsi="Arial" w:cs="Arial"/>
          <w:color w:val="FF0000"/>
          <w:sz w:val="20"/>
          <w:szCs w:val="20"/>
          <w:highlight w:val="yellow"/>
        </w:rPr>
        <w:t>]</w:t>
      </w:r>
    </w:p>
    <w:p w:rsidR="006C4E80" w:rsidRDefault="006C4E80" w:rsidP="006F3053">
      <w:pPr>
        <w:widowControl w:val="0"/>
        <w:autoSpaceDE w:val="0"/>
        <w:autoSpaceDN w:val="0"/>
        <w:adjustRightInd w:val="0"/>
        <w:jc w:val="both"/>
        <w:rPr>
          <w:rFonts w:ascii="Arial" w:hAnsi="Arial" w:cs="Arial"/>
          <w:sz w:val="20"/>
          <w:szCs w:val="20"/>
        </w:rPr>
      </w:pPr>
    </w:p>
    <w:p w:rsidR="006F3053" w:rsidRPr="004C6C79" w:rsidRDefault="00D20F99" w:rsidP="006F3053">
      <w:pPr>
        <w:widowControl w:val="0"/>
        <w:autoSpaceDE w:val="0"/>
        <w:autoSpaceDN w:val="0"/>
        <w:adjustRightInd w:val="0"/>
        <w:jc w:val="both"/>
        <w:rPr>
          <w:rFonts w:ascii="Arial" w:hAnsi="Arial" w:cs="Arial"/>
          <w:sz w:val="20"/>
          <w:szCs w:val="20"/>
        </w:rPr>
      </w:pPr>
      <w:r>
        <w:rPr>
          <w:rFonts w:ascii="Arial" w:hAnsi="Arial" w:cs="Arial"/>
          <w:sz w:val="20"/>
          <w:szCs w:val="20"/>
        </w:rPr>
        <w:t>Your employment agreement sets out what rest and meal breaks you are entitled to.</w:t>
      </w:r>
      <w:r w:rsidR="006C4E80">
        <w:rPr>
          <w:rFonts w:ascii="Arial" w:hAnsi="Arial" w:cs="Arial"/>
          <w:sz w:val="20"/>
          <w:szCs w:val="20"/>
        </w:rPr>
        <w:t xml:space="preserve">  </w:t>
      </w:r>
      <w:r w:rsidR="006F3053" w:rsidRPr="004C6C79">
        <w:rPr>
          <w:rFonts w:ascii="Arial" w:hAnsi="Arial" w:cs="Arial"/>
          <w:sz w:val="20"/>
          <w:szCs w:val="20"/>
        </w:rPr>
        <w:t xml:space="preserve">You must be prepared and ready to start work at the required time each day.  If you are unable to work or if you will be late, you must personally advise your manager before the shift starts.  </w:t>
      </w:r>
    </w:p>
    <w:p w:rsidR="006F3053" w:rsidRPr="004C6C79" w:rsidRDefault="006F3053" w:rsidP="006F3053">
      <w:pPr>
        <w:widowControl w:val="0"/>
        <w:autoSpaceDE w:val="0"/>
        <w:autoSpaceDN w:val="0"/>
        <w:adjustRightInd w:val="0"/>
        <w:jc w:val="both"/>
        <w:rPr>
          <w:rFonts w:ascii="Arial" w:hAnsi="Arial" w:cs="Arial"/>
          <w:sz w:val="20"/>
          <w:szCs w:val="20"/>
        </w:rPr>
      </w:pPr>
    </w:p>
    <w:p w:rsidR="006F3053" w:rsidRPr="004C6C79" w:rsidRDefault="006F3053" w:rsidP="006F3053">
      <w:pPr>
        <w:widowControl w:val="0"/>
        <w:autoSpaceDE w:val="0"/>
        <w:autoSpaceDN w:val="0"/>
        <w:adjustRightInd w:val="0"/>
        <w:jc w:val="both"/>
        <w:rPr>
          <w:rFonts w:ascii="Arial" w:hAnsi="Arial" w:cs="Arial"/>
          <w:sz w:val="20"/>
          <w:szCs w:val="20"/>
        </w:rPr>
      </w:pPr>
      <w:r w:rsidRPr="004C6C79">
        <w:rPr>
          <w:rFonts w:ascii="Arial" w:hAnsi="Arial" w:cs="Arial"/>
          <w:sz w:val="20"/>
          <w:szCs w:val="20"/>
        </w:rPr>
        <w:t xml:space="preserve">Fabrication or falsification of time worked will be regarded as serious misconduct. </w:t>
      </w:r>
    </w:p>
    <w:p w:rsidR="006F3053" w:rsidRPr="004C6C79" w:rsidRDefault="006F3053" w:rsidP="006F3053">
      <w:pPr>
        <w:widowControl w:val="0"/>
        <w:autoSpaceDE w:val="0"/>
        <w:autoSpaceDN w:val="0"/>
        <w:adjustRightInd w:val="0"/>
        <w:jc w:val="both"/>
        <w:rPr>
          <w:rFonts w:ascii="Arial" w:hAnsi="Arial" w:cs="Arial"/>
          <w:sz w:val="20"/>
          <w:szCs w:val="20"/>
        </w:rPr>
      </w:pPr>
    </w:p>
    <w:p w:rsidR="006F3053" w:rsidRDefault="001973AB" w:rsidP="006F3053">
      <w:pPr>
        <w:jc w:val="both"/>
        <w:rPr>
          <w:rFonts w:ascii="Arial" w:hAnsi="Arial" w:cs="Arial"/>
          <w:b/>
          <w:bCs/>
          <w:caps/>
          <w:sz w:val="20"/>
          <w:szCs w:val="20"/>
        </w:rPr>
      </w:pPr>
      <w:r w:rsidRPr="004C6C79">
        <w:rPr>
          <w:rFonts w:ascii="Arial" w:hAnsi="Arial" w:cs="Arial"/>
          <w:b/>
          <w:bCs/>
          <w:caps/>
          <w:sz w:val="20"/>
          <w:szCs w:val="20"/>
        </w:rPr>
        <w:t>Fit for work</w:t>
      </w:r>
    </w:p>
    <w:p w:rsidR="001973AB" w:rsidRPr="004C6C79" w:rsidRDefault="001973AB" w:rsidP="001973AB">
      <w:pPr>
        <w:widowControl w:val="0"/>
        <w:autoSpaceDE w:val="0"/>
        <w:autoSpaceDN w:val="0"/>
        <w:adjustRightInd w:val="0"/>
        <w:jc w:val="both"/>
        <w:rPr>
          <w:rFonts w:ascii="Arial" w:hAnsi="Arial" w:cs="Arial"/>
          <w:sz w:val="20"/>
          <w:szCs w:val="20"/>
        </w:rPr>
      </w:pPr>
      <w:r w:rsidRPr="004C6C79">
        <w:rPr>
          <w:rFonts w:ascii="Arial" w:hAnsi="Arial" w:cs="Arial"/>
          <w:sz w:val="20"/>
          <w:szCs w:val="20"/>
        </w:rPr>
        <w:t>You must report to work in such a condition that you are able to perform your duties properly and safely.</w:t>
      </w:r>
      <w:r w:rsidR="00DA02CC">
        <w:rPr>
          <w:rFonts w:ascii="Arial" w:hAnsi="Arial" w:cs="Arial"/>
          <w:sz w:val="20"/>
          <w:szCs w:val="20"/>
        </w:rPr>
        <w:t xml:space="preserve">  See the Health and Safety section with regard to drugs and alcohol.</w:t>
      </w:r>
    </w:p>
    <w:p w:rsidR="001973AB" w:rsidRPr="004C6C79" w:rsidRDefault="001973AB" w:rsidP="006F3053">
      <w:pPr>
        <w:jc w:val="both"/>
        <w:rPr>
          <w:rFonts w:ascii="Arial" w:hAnsi="Arial" w:cs="Arial"/>
          <w:sz w:val="20"/>
          <w:szCs w:val="20"/>
        </w:rPr>
      </w:pPr>
    </w:p>
    <w:p w:rsidR="006F3053" w:rsidRPr="004C6C79" w:rsidRDefault="006F3053" w:rsidP="006F3053">
      <w:pPr>
        <w:widowControl w:val="0"/>
        <w:autoSpaceDE w:val="0"/>
        <w:autoSpaceDN w:val="0"/>
        <w:adjustRightInd w:val="0"/>
        <w:jc w:val="both"/>
        <w:rPr>
          <w:rFonts w:ascii="Arial" w:hAnsi="Arial" w:cs="Arial"/>
          <w:b/>
          <w:caps/>
          <w:sz w:val="20"/>
          <w:szCs w:val="20"/>
        </w:rPr>
      </w:pPr>
      <w:r w:rsidRPr="004C6C79">
        <w:rPr>
          <w:rFonts w:ascii="Arial" w:hAnsi="Arial" w:cs="Arial"/>
          <w:b/>
          <w:caps/>
          <w:sz w:val="20"/>
          <w:szCs w:val="20"/>
        </w:rPr>
        <w:t>Leave</w:t>
      </w:r>
    </w:p>
    <w:p w:rsidR="006F3053" w:rsidRPr="004C6C79" w:rsidRDefault="006F3053" w:rsidP="006F3053">
      <w:pPr>
        <w:widowControl w:val="0"/>
        <w:autoSpaceDE w:val="0"/>
        <w:autoSpaceDN w:val="0"/>
        <w:adjustRightInd w:val="0"/>
        <w:jc w:val="both"/>
        <w:rPr>
          <w:rFonts w:ascii="Arial" w:hAnsi="Arial" w:cs="Arial"/>
          <w:b/>
          <w:sz w:val="20"/>
          <w:szCs w:val="20"/>
        </w:rPr>
      </w:pPr>
      <w:r w:rsidRPr="004C6C79">
        <w:rPr>
          <w:rFonts w:ascii="Arial" w:hAnsi="Arial" w:cs="Arial"/>
          <w:b/>
          <w:sz w:val="20"/>
          <w:szCs w:val="20"/>
        </w:rPr>
        <w:t>Annual Holidays</w:t>
      </w:r>
    </w:p>
    <w:p w:rsidR="006F3053" w:rsidRPr="004C6C79" w:rsidRDefault="006F3053" w:rsidP="006F3053">
      <w:pPr>
        <w:pStyle w:val="BodyText"/>
      </w:pPr>
      <w:r w:rsidRPr="004C6C79">
        <w:t xml:space="preserve">As specified in your employment agreement and as set out in the Holidays Act.  You will always receive at least the minimum provided for by law.  </w:t>
      </w:r>
    </w:p>
    <w:p w:rsidR="006F3053" w:rsidRPr="004C6C79" w:rsidRDefault="006F3053" w:rsidP="006F3053">
      <w:pPr>
        <w:pStyle w:val="BodyText"/>
      </w:pPr>
    </w:p>
    <w:p w:rsidR="006F3053" w:rsidRPr="004C6C79" w:rsidRDefault="006F3053" w:rsidP="006F3053">
      <w:pPr>
        <w:tabs>
          <w:tab w:val="left" w:pos="0"/>
          <w:tab w:val="left" w:pos="1134"/>
          <w:tab w:val="left" w:pos="1701"/>
        </w:tabs>
        <w:jc w:val="both"/>
        <w:rPr>
          <w:rFonts w:ascii="Arial" w:hAnsi="Arial" w:cs="Arial"/>
          <w:sz w:val="20"/>
          <w:szCs w:val="20"/>
        </w:rPr>
      </w:pPr>
      <w:r w:rsidRPr="004C6C79">
        <w:rPr>
          <w:rFonts w:ascii="Arial" w:hAnsi="Arial" w:cs="Arial"/>
          <w:sz w:val="20"/>
          <w:szCs w:val="20"/>
        </w:rPr>
        <w:t xml:space="preserve">Annual holidays must be </w:t>
      </w:r>
      <w:r w:rsidR="00A85A53">
        <w:rPr>
          <w:rFonts w:ascii="Arial" w:hAnsi="Arial" w:cs="Arial"/>
          <w:sz w:val="20"/>
          <w:szCs w:val="20"/>
        </w:rPr>
        <w:t xml:space="preserve">applied for in writing and </w:t>
      </w:r>
      <w:r w:rsidRPr="004C6C79">
        <w:rPr>
          <w:rFonts w:ascii="Arial" w:hAnsi="Arial" w:cs="Arial"/>
          <w:sz w:val="20"/>
          <w:szCs w:val="20"/>
        </w:rPr>
        <w:t xml:space="preserve">taken </w:t>
      </w:r>
      <w:r w:rsidR="00A85A53">
        <w:rPr>
          <w:rFonts w:ascii="Arial" w:hAnsi="Arial" w:cs="Arial"/>
          <w:sz w:val="20"/>
          <w:szCs w:val="20"/>
        </w:rPr>
        <w:t xml:space="preserve">at agreed times, within 12 months after your anniversary date.  If it is not possible to take leave within that time, </w:t>
      </w:r>
      <w:r w:rsidRPr="004C6C79">
        <w:rPr>
          <w:rFonts w:ascii="Arial" w:hAnsi="Arial" w:cs="Arial"/>
          <w:sz w:val="20"/>
          <w:szCs w:val="20"/>
        </w:rPr>
        <w:t xml:space="preserve">our written approval must be obtained to carry over leave into the following year.  You are entitled to take up to two weeks of your holidays at one time.  </w:t>
      </w:r>
    </w:p>
    <w:p w:rsidR="006F3053" w:rsidRPr="004C6C79" w:rsidRDefault="006F3053" w:rsidP="006F3053">
      <w:pPr>
        <w:tabs>
          <w:tab w:val="left" w:pos="0"/>
          <w:tab w:val="left" w:pos="1134"/>
          <w:tab w:val="left" w:pos="1701"/>
        </w:tabs>
        <w:jc w:val="both"/>
        <w:rPr>
          <w:rFonts w:ascii="Arial" w:hAnsi="Arial" w:cs="Arial"/>
          <w:sz w:val="20"/>
          <w:szCs w:val="20"/>
        </w:rPr>
      </w:pPr>
    </w:p>
    <w:p w:rsidR="006F3053" w:rsidRPr="004C6C79" w:rsidRDefault="000D1D57" w:rsidP="006F3053">
      <w:pPr>
        <w:tabs>
          <w:tab w:val="left" w:pos="0"/>
          <w:tab w:val="left" w:pos="1134"/>
          <w:tab w:val="left" w:pos="1701"/>
        </w:tabs>
        <w:jc w:val="both"/>
        <w:rPr>
          <w:rFonts w:ascii="Arial" w:hAnsi="Arial" w:cs="Arial"/>
          <w:sz w:val="20"/>
          <w:szCs w:val="20"/>
        </w:rPr>
      </w:pPr>
      <w:r w:rsidRPr="004C6C79">
        <w:rPr>
          <w:rFonts w:ascii="Arial" w:hAnsi="Arial" w:cs="Arial"/>
          <w:sz w:val="20"/>
          <w:szCs w:val="20"/>
        </w:rPr>
        <w:t xml:space="preserve">Certain parts of the </w:t>
      </w:r>
      <w:r w:rsidR="0058350D">
        <w:rPr>
          <w:rFonts w:ascii="Arial" w:hAnsi="Arial" w:cs="Arial"/>
          <w:sz w:val="20"/>
          <w:szCs w:val="20"/>
        </w:rPr>
        <w:t>business</w:t>
      </w:r>
      <w:r w:rsidR="006F3053" w:rsidRPr="004C6C79">
        <w:rPr>
          <w:rFonts w:ascii="Arial" w:hAnsi="Arial" w:cs="Arial"/>
          <w:sz w:val="20"/>
          <w:szCs w:val="20"/>
        </w:rPr>
        <w:t xml:space="preserve"> will close between </w:t>
      </w:r>
      <w:r w:rsidR="00E8761D">
        <w:rPr>
          <w:rFonts w:ascii="Arial" w:hAnsi="Arial" w:cs="Arial"/>
          <w:sz w:val="20"/>
          <w:szCs w:val="20"/>
        </w:rPr>
        <w:t>[</w:t>
      </w:r>
      <w:r w:rsidR="00E8761D">
        <w:rPr>
          <w:rFonts w:ascii="Arial" w:hAnsi="Arial" w:cs="Arial"/>
          <w:sz w:val="20"/>
          <w:szCs w:val="20"/>
          <w:highlight w:val="yellow"/>
        </w:rPr>
        <w:t>insert date</w:t>
      </w:r>
      <w:r w:rsidR="00E8761D">
        <w:rPr>
          <w:rFonts w:ascii="Arial" w:hAnsi="Arial" w:cs="Arial"/>
          <w:sz w:val="20"/>
          <w:szCs w:val="20"/>
        </w:rPr>
        <w:t>]</w:t>
      </w:r>
      <w:r w:rsidR="006F3053" w:rsidRPr="004C6C79">
        <w:rPr>
          <w:rFonts w:ascii="Arial" w:hAnsi="Arial" w:cs="Arial"/>
          <w:sz w:val="20"/>
          <w:szCs w:val="20"/>
        </w:rPr>
        <w:t xml:space="preserve"> and </w:t>
      </w:r>
      <w:r w:rsidR="00E8761D">
        <w:rPr>
          <w:rFonts w:ascii="Arial" w:hAnsi="Arial" w:cs="Arial"/>
          <w:sz w:val="20"/>
          <w:szCs w:val="20"/>
        </w:rPr>
        <w:t>[</w:t>
      </w:r>
      <w:r w:rsidR="00E8761D">
        <w:rPr>
          <w:rFonts w:ascii="Arial" w:hAnsi="Arial" w:cs="Arial"/>
          <w:sz w:val="20"/>
          <w:szCs w:val="20"/>
          <w:highlight w:val="yellow"/>
        </w:rPr>
        <w:t>insert date</w:t>
      </w:r>
      <w:r w:rsidR="00E8761D">
        <w:rPr>
          <w:rFonts w:ascii="Arial" w:hAnsi="Arial" w:cs="Arial"/>
          <w:sz w:val="20"/>
          <w:szCs w:val="20"/>
        </w:rPr>
        <w:t>]</w:t>
      </w:r>
      <w:r w:rsidR="00E8761D" w:rsidRPr="004C6C79">
        <w:rPr>
          <w:rFonts w:ascii="Arial" w:hAnsi="Arial" w:cs="Arial"/>
          <w:sz w:val="20"/>
          <w:szCs w:val="20"/>
        </w:rPr>
        <w:t xml:space="preserve"> </w:t>
      </w:r>
      <w:r w:rsidRPr="004C6C79">
        <w:rPr>
          <w:rFonts w:ascii="Arial" w:hAnsi="Arial" w:cs="Arial"/>
          <w:sz w:val="20"/>
          <w:szCs w:val="20"/>
        </w:rPr>
        <w:t>during</w:t>
      </w:r>
      <w:r w:rsidR="006F3053" w:rsidRPr="004C6C79">
        <w:rPr>
          <w:rFonts w:ascii="Arial" w:hAnsi="Arial" w:cs="Arial"/>
          <w:sz w:val="20"/>
          <w:szCs w:val="20"/>
        </w:rPr>
        <w:t xml:space="preserve"> which period you must take your annual holidays.  If you have insufficient annual holidays available, </w:t>
      </w:r>
      <w:r w:rsidR="00E8761D">
        <w:rPr>
          <w:rFonts w:ascii="Arial" w:hAnsi="Arial" w:cs="Arial"/>
          <w:sz w:val="20"/>
          <w:szCs w:val="20"/>
        </w:rPr>
        <w:t xml:space="preserve">for instance during your first year of employment, </w:t>
      </w:r>
      <w:r w:rsidR="006F3053" w:rsidRPr="004C6C79">
        <w:rPr>
          <w:rFonts w:ascii="Arial" w:hAnsi="Arial" w:cs="Arial"/>
          <w:sz w:val="20"/>
          <w:szCs w:val="20"/>
        </w:rPr>
        <w:t>you must take unpaid leave.</w:t>
      </w:r>
      <w:r w:rsidR="00A85A53">
        <w:rPr>
          <w:rFonts w:ascii="Arial" w:hAnsi="Arial" w:cs="Arial"/>
          <w:sz w:val="20"/>
          <w:szCs w:val="20"/>
        </w:rPr>
        <w:t xml:space="preserve">  We will give you at least two weeks’ notice in such a case.</w:t>
      </w:r>
      <w:r w:rsidR="006F3053" w:rsidRPr="004C6C79">
        <w:rPr>
          <w:rFonts w:ascii="Arial" w:hAnsi="Arial" w:cs="Arial"/>
          <w:sz w:val="20"/>
          <w:szCs w:val="20"/>
        </w:rPr>
        <w:t xml:space="preserve"> </w:t>
      </w:r>
    </w:p>
    <w:p w:rsidR="006F3053" w:rsidRPr="004C6C79" w:rsidRDefault="006F3053" w:rsidP="006F3053">
      <w:pPr>
        <w:widowControl w:val="0"/>
        <w:jc w:val="both"/>
        <w:rPr>
          <w:rFonts w:ascii="Arial" w:hAnsi="Arial" w:cs="Arial"/>
          <w:sz w:val="20"/>
          <w:szCs w:val="20"/>
        </w:rPr>
      </w:pPr>
    </w:p>
    <w:p w:rsidR="006F3053" w:rsidRPr="004C6C79" w:rsidRDefault="006F3053" w:rsidP="006F3053">
      <w:pPr>
        <w:tabs>
          <w:tab w:val="left" w:pos="0"/>
          <w:tab w:val="left" w:pos="1134"/>
          <w:tab w:val="left" w:pos="1701"/>
        </w:tabs>
        <w:jc w:val="both"/>
        <w:rPr>
          <w:rFonts w:ascii="Arial" w:hAnsi="Arial" w:cs="Arial"/>
          <w:sz w:val="20"/>
          <w:szCs w:val="20"/>
        </w:rPr>
      </w:pPr>
      <w:r w:rsidRPr="004C6C79">
        <w:rPr>
          <w:rFonts w:ascii="Arial" w:hAnsi="Arial" w:cs="Arial"/>
          <w:sz w:val="20"/>
          <w:szCs w:val="20"/>
        </w:rPr>
        <w:t xml:space="preserve">On leaving </w:t>
      </w:r>
      <w:r w:rsidR="00E8761D">
        <w:rPr>
          <w:rFonts w:ascii="Arial" w:hAnsi="Arial" w:cs="Arial"/>
          <w:sz w:val="20"/>
          <w:szCs w:val="20"/>
        </w:rPr>
        <w:t xml:space="preserve">our </w:t>
      </w:r>
      <w:r w:rsidRPr="004C6C79">
        <w:rPr>
          <w:rFonts w:ascii="Arial" w:hAnsi="Arial" w:cs="Arial"/>
          <w:sz w:val="20"/>
          <w:szCs w:val="20"/>
        </w:rPr>
        <w:t>employment you will be paid whatever annual holidays are due to you.</w:t>
      </w:r>
    </w:p>
    <w:p w:rsidR="006F3053" w:rsidRPr="004C6C79" w:rsidRDefault="006F3053" w:rsidP="006F3053">
      <w:pPr>
        <w:jc w:val="both"/>
        <w:rPr>
          <w:rFonts w:ascii="Arial" w:hAnsi="Arial" w:cs="Arial"/>
          <w:b/>
          <w:sz w:val="20"/>
          <w:szCs w:val="20"/>
        </w:rPr>
      </w:pPr>
    </w:p>
    <w:p w:rsidR="006F3053" w:rsidRPr="004C6C79" w:rsidRDefault="006F3053" w:rsidP="006F3053">
      <w:pPr>
        <w:jc w:val="both"/>
        <w:rPr>
          <w:rFonts w:ascii="Arial" w:hAnsi="Arial" w:cs="Arial"/>
          <w:b/>
          <w:sz w:val="20"/>
          <w:szCs w:val="20"/>
        </w:rPr>
      </w:pPr>
      <w:r w:rsidRPr="004C6C79">
        <w:rPr>
          <w:rFonts w:ascii="Arial" w:hAnsi="Arial" w:cs="Arial"/>
          <w:b/>
          <w:sz w:val="20"/>
          <w:szCs w:val="20"/>
        </w:rPr>
        <w:t>Bereavement Leave</w:t>
      </w:r>
    </w:p>
    <w:p w:rsidR="001D23C2" w:rsidRPr="004C6C79" w:rsidRDefault="0092260F" w:rsidP="001D23C2">
      <w:pPr>
        <w:pStyle w:val="BodyText"/>
        <w:rPr>
          <w:bCs w:val="0"/>
        </w:rPr>
      </w:pPr>
      <w:r w:rsidRPr="00AD1DE1">
        <w:t xml:space="preserve">After 6 months of continuous employment you </w:t>
      </w:r>
      <w:r>
        <w:t>become entitled to</w:t>
      </w:r>
      <w:r w:rsidRPr="00AD1DE1">
        <w:t xml:space="preserve"> paid bereavement leave, as provided for in the Holidays Act.   </w:t>
      </w:r>
      <w:r w:rsidR="001D23C2" w:rsidRPr="004C6C79">
        <w:rPr>
          <w:bCs w:val="0"/>
        </w:rPr>
        <w:t xml:space="preserve">You must have worked continuously with </w:t>
      </w:r>
      <w:r w:rsidR="001D23C2">
        <w:rPr>
          <w:bCs w:val="0"/>
        </w:rPr>
        <w:t>us</w:t>
      </w:r>
      <w:r w:rsidR="001D23C2" w:rsidRPr="004C6C79">
        <w:rPr>
          <w:bCs w:val="0"/>
        </w:rPr>
        <w:t xml:space="preserve"> for at least six months, or an average of at least 10 hours per week and at least one hour per week or 40 hours per month, before you can get paid </w:t>
      </w:r>
      <w:r w:rsidR="00593D68">
        <w:rPr>
          <w:bCs w:val="0"/>
        </w:rPr>
        <w:t>bereavement</w:t>
      </w:r>
      <w:r w:rsidR="001D23C2" w:rsidRPr="004C6C79">
        <w:rPr>
          <w:bCs w:val="0"/>
        </w:rPr>
        <w:t xml:space="preserve"> leave. </w:t>
      </w:r>
    </w:p>
    <w:p w:rsidR="001D23C2" w:rsidRDefault="001D23C2" w:rsidP="0092260F">
      <w:pPr>
        <w:widowControl w:val="0"/>
        <w:jc w:val="both"/>
        <w:rPr>
          <w:rFonts w:ascii="Arial" w:hAnsi="Arial" w:cs="Arial"/>
          <w:sz w:val="20"/>
          <w:szCs w:val="20"/>
        </w:rPr>
      </w:pPr>
    </w:p>
    <w:p w:rsidR="0092260F" w:rsidRPr="00AD1DE1" w:rsidRDefault="0092260F" w:rsidP="0092260F">
      <w:pPr>
        <w:widowControl w:val="0"/>
        <w:jc w:val="both"/>
        <w:rPr>
          <w:rFonts w:ascii="Arial" w:hAnsi="Arial" w:cs="Arial"/>
          <w:sz w:val="20"/>
          <w:szCs w:val="20"/>
        </w:rPr>
      </w:pPr>
      <w:r w:rsidRPr="00AD1DE1">
        <w:rPr>
          <w:rFonts w:ascii="Arial" w:hAnsi="Arial" w:cs="Arial"/>
          <w:sz w:val="20"/>
          <w:szCs w:val="20"/>
        </w:rPr>
        <w:t>On the death of your spouse, parents, children, grandparents, grandchildren, brother or sister, or your spouse’s parents, you may take up to three days per bereavement.  On the death of any other person you may take one day if we agree that you have suffered bereavement.</w:t>
      </w:r>
    </w:p>
    <w:p w:rsidR="006F3053" w:rsidRPr="004C6C79" w:rsidRDefault="006F3053" w:rsidP="006F3053">
      <w:pPr>
        <w:jc w:val="both"/>
        <w:rPr>
          <w:rFonts w:ascii="Arial" w:hAnsi="Arial" w:cs="Arial"/>
          <w:sz w:val="20"/>
          <w:szCs w:val="20"/>
        </w:rPr>
      </w:pPr>
    </w:p>
    <w:p w:rsidR="006F3053" w:rsidRPr="004C6C79" w:rsidRDefault="006F3053" w:rsidP="006F3053">
      <w:pPr>
        <w:jc w:val="both"/>
        <w:rPr>
          <w:rFonts w:ascii="Arial" w:hAnsi="Arial" w:cs="Arial"/>
          <w:sz w:val="20"/>
          <w:szCs w:val="20"/>
        </w:rPr>
      </w:pPr>
      <w:r w:rsidRPr="004C6C79">
        <w:rPr>
          <w:rFonts w:ascii="Arial" w:hAnsi="Arial" w:cs="Arial"/>
          <w:sz w:val="20"/>
          <w:szCs w:val="20"/>
        </w:rPr>
        <w:t>Bereavement leave does not have to be used at the time of the death (it can be taken later), and it can be split up into more than one absence.</w:t>
      </w:r>
    </w:p>
    <w:p w:rsidR="006F3053" w:rsidRPr="004C6C79" w:rsidRDefault="006F3053" w:rsidP="006F3053">
      <w:pPr>
        <w:widowControl w:val="0"/>
        <w:autoSpaceDE w:val="0"/>
        <w:autoSpaceDN w:val="0"/>
        <w:adjustRightInd w:val="0"/>
        <w:jc w:val="both"/>
        <w:rPr>
          <w:rFonts w:ascii="Arial" w:hAnsi="Arial" w:cs="Arial"/>
          <w:b/>
          <w:sz w:val="20"/>
          <w:szCs w:val="20"/>
        </w:rPr>
      </w:pPr>
    </w:p>
    <w:p w:rsidR="006F3053" w:rsidRPr="004C6C79" w:rsidRDefault="006F3053" w:rsidP="006F3053">
      <w:pPr>
        <w:widowControl w:val="0"/>
        <w:autoSpaceDE w:val="0"/>
        <w:autoSpaceDN w:val="0"/>
        <w:adjustRightInd w:val="0"/>
        <w:jc w:val="both"/>
        <w:rPr>
          <w:rFonts w:ascii="Arial" w:hAnsi="Arial" w:cs="Arial"/>
          <w:b/>
          <w:sz w:val="20"/>
          <w:szCs w:val="20"/>
        </w:rPr>
      </w:pPr>
      <w:r w:rsidRPr="004C6C79">
        <w:rPr>
          <w:rFonts w:ascii="Arial" w:hAnsi="Arial" w:cs="Arial"/>
          <w:b/>
          <w:sz w:val="20"/>
          <w:szCs w:val="20"/>
        </w:rPr>
        <w:t>Parental Leave</w:t>
      </w:r>
    </w:p>
    <w:p w:rsidR="006F3053" w:rsidRPr="004C6C79" w:rsidRDefault="006F3053" w:rsidP="006F3053">
      <w:pPr>
        <w:widowControl w:val="0"/>
        <w:autoSpaceDE w:val="0"/>
        <w:autoSpaceDN w:val="0"/>
        <w:adjustRightInd w:val="0"/>
        <w:jc w:val="both"/>
        <w:rPr>
          <w:rFonts w:ascii="Arial" w:hAnsi="Arial" w:cs="Arial"/>
          <w:sz w:val="20"/>
          <w:szCs w:val="20"/>
        </w:rPr>
      </w:pPr>
      <w:r w:rsidRPr="004C6C79">
        <w:rPr>
          <w:rFonts w:ascii="Arial" w:hAnsi="Arial" w:cs="Arial"/>
          <w:sz w:val="20"/>
          <w:szCs w:val="20"/>
        </w:rPr>
        <w:t>You are entitled to parental leave as provided for in the Parental Leave and Employment Protection Act</w:t>
      </w:r>
      <w:r w:rsidR="0092260F">
        <w:rPr>
          <w:rFonts w:ascii="Arial" w:hAnsi="Arial" w:cs="Arial"/>
          <w:sz w:val="20"/>
          <w:szCs w:val="20"/>
        </w:rPr>
        <w:t xml:space="preserve"> 1987</w:t>
      </w:r>
      <w:r w:rsidRPr="004C6C79">
        <w:rPr>
          <w:rFonts w:ascii="Arial" w:hAnsi="Arial" w:cs="Arial"/>
          <w:sz w:val="20"/>
          <w:szCs w:val="20"/>
        </w:rPr>
        <w:t>.</w:t>
      </w:r>
    </w:p>
    <w:p w:rsidR="006F3053" w:rsidRPr="004C6C79" w:rsidRDefault="006F3053" w:rsidP="006F3053">
      <w:pPr>
        <w:widowControl w:val="0"/>
        <w:autoSpaceDE w:val="0"/>
        <w:autoSpaceDN w:val="0"/>
        <w:adjustRightInd w:val="0"/>
        <w:jc w:val="both"/>
        <w:rPr>
          <w:rFonts w:ascii="Arial" w:hAnsi="Arial" w:cs="Arial"/>
          <w:b/>
          <w:sz w:val="20"/>
          <w:szCs w:val="20"/>
        </w:rPr>
      </w:pPr>
    </w:p>
    <w:p w:rsidR="006F3053" w:rsidRPr="004C6C79" w:rsidRDefault="006F3053" w:rsidP="006F3053">
      <w:pPr>
        <w:widowControl w:val="0"/>
        <w:autoSpaceDE w:val="0"/>
        <w:autoSpaceDN w:val="0"/>
        <w:adjustRightInd w:val="0"/>
        <w:jc w:val="both"/>
        <w:rPr>
          <w:rFonts w:ascii="Arial" w:hAnsi="Arial" w:cs="Arial"/>
          <w:b/>
          <w:sz w:val="20"/>
          <w:szCs w:val="20"/>
        </w:rPr>
      </w:pPr>
      <w:r w:rsidRPr="004C6C79">
        <w:rPr>
          <w:rFonts w:ascii="Arial" w:hAnsi="Arial" w:cs="Arial"/>
          <w:b/>
          <w:sz w:val="20"/>
          <w:szCs w:val="20"/>
        </w:rPr>
        <w:t>Public Holidays</w:t>
      </w:r>
    </w:p>
    <w:p w:rsidR="006F3053" w:rsidRPr="004C6C79" w:rsidRDefault="006F3053" w:rsidP="0092260F">
      <w:pPr>
        <w:pStyle w:val="BodyText"/>
        <w:widowControl/>
        <w:autoSpaceDE/>
      </w:pPr>
      <w:r w:rsidRPr="004C6C79">
        <w:rPr>
          <w:bCs w:val="0"/>
        </w:rPr>
        <w:t>You</w:t>
      </w:r>
      <w:r w:rsidR="0092260F">
        <w:rPr>
          <w:bCs w:val="0"/>
        </w:rPr>
        <w:t xml:space="preserve"> are entitled to 11 paid pu</w:t>
      </w:r>
      <w:r w:rsidRPr="004C6C79">
        <w:rPr>
          <w:bCs w:val="0"/>
        </w:rPr>
        <w:t xml:space="preserve">blic holidays </w:t>
      </w:r>
      <w:r w:rsidR="0092260F">
        <w:rPr>
          <w:bCs w:val="0"/>
        </w:rPr>
        <w:t xml:space="preserve">as </w:t>
      </w:r>
      <w:r w:rsidR="0092260F" w:rsidRPr="004C6C79">
        <w:rPr>
          <w:bCs w:val="0"/>
        </w:rPr>
        <w:t>provided for in the Holidays Act</w:t>
      </w:r>
      <w:r w:rsidR="0092260F">
        <w:rPr>
          <w:bCs w:val="0"/>
        </w:rPr>
        <w:t xml:space="preserve">.  </w:t>
      </w:r>
      <w:r w:rsidRPr="004C6C79">
        <w:t>At the moment the following are paid public holidays –</w:t>
      </w:r>
    </w:p>
    <w:p w:rsidR="006F3053" w:rsidRPr="004C6C79" w:rsidRDefault="006F3053" w:rsidP="006F3053">
      <w:pPr>
        <w:numPr>
          <w:ilvl w:val="0"/>
          <w:numId w:val="10"/>
        </w:numPr>
        <w:tabs>
          <w:tab w:val="clear" w:pos="1080"/>
          <w:tab w:val="num" w:pos="426"/>
        </w:tabs>
        <w:suppressAutoHyphens w:val="0"/>
        <w:ind w:left="425" w:hanging="425"/>
        <w:jc w:val="both"/>
        <w:rPr>
          <w:rFonts w:ascii="Arial" w:hAnsi="Arial" w:cs="Arial"/>
          <w:sz w:val="20"/>
          <w:szCs w:val="20"/>
        </w:rPr>
      </w:pPr>
      <w:r w:rsidRPr="004C6C79">
        <w:rPr>
          <w:rFonts w:ascii="Arial" w:hAnsi="Arial" w:cs="Arial"/>
          <w:sz w:val="20"/>
          <w:szCs w:val="20"/>
        </w:rPr>
        <w:t>Christmas Day</w:t>
      </w:r>
    </w:p>
    <w:p w:rsidR="006F3053" w:rsidRPr="004C6C79" w:rsidRDefault="006F3053" w:rsidP="006F3053">
      <w:pPr>
        <w:numPr>
          <w:ilvl w:val="0"/>
          <w:numId w:val="10"/>
        </w:numPr>
        <w:tabs>
          <w:tab w:val="clear" w:pos="1080"/>
          <w:tab w:val="num" w:pos="426"/>
        </w:tabs>
        <w:suppressAutoHyphens w:val="0"/>
        <w:ind w:left="425" w:hanging="425"/>
        <w:jc w:val="both"/>
        <w:rPr>
          <w:rFonts w:ascii="Arial" w:hAnsi="Arial" w:cs="Arial"/>
          <w:sz w:val="20"/>
          <w:szCs w:val="20"/>
        </w:rPr>
      </w:pPr>
      <w:r w:rsidRPr="004C6C79">
        <w:rPr>
          <w:rFonts w:ascii="Arial" w:hAnsi="Arial" w:cs="Arial"/>
          <w:sz w:val="20"/>
          <w:szCs w:val="20"/>
        </w:rPr>
        <w:t>Boxing Day</w:t>
      </w:r>
    </w:p>
    <w:p w:rsidR="006F3053" w:rsidRPr="004C6C79" w:rsidRDefault="006F3053" w:rsidP="006F3053">
      <w:pPr>
        <w:numPr>
          <w:ilvl w:val="0"/>
          <w:numId w:val="10"/>
        </w:numPr>
        <w:tabs>
          <w:tab w:val="clear" w:pos="1080"/>
          <w:tab w:val="num" w:pos="426"/>
        </w:tabs>
        <w:suppressAutoHyphens w:val="0"/>
        <w:ind w:left="425" w:hanging="425"/>
        <w:jc w:val="both"/>
        <w:rPr>
          <w:rFonts w:ascii="Arial" w:hAnsi="Arial" w:cs="Arial"/>
          <w:sz w:val="20"/>
          <w:szCs w:val="20"/>
        </w:rPr>
      </w:pPr>
      <w:r w:rsidRPr="004C6C79">
        <w:rPr>
          <w:rFonts w:ascii="Arial" w:hAnsi="Arial" w:cs="Arial"/>
          <w:sz w:val="20"/>
          <w:szCs w:val="20"/>
        </w:rPr>
        <w:t>New Year’s Day</w:t>
      </w:r>
    </w:p>
    <w:p w:rsidR="006F3053" w:rsidRPr="004C6C79" w:rsidRDefault="006F3053" w:rsidP="006F3053">
      <w:pPr>
        <w:numPr>
          <w:ilvl w:val="0"/>
          <w:numId w:val="10"/>
        </w:numPr>
        <w:tabs>
          <w:tab w:val="clear" w:pos="1080"/>
          <w:tab w:val="num" w:pos="426"/>
        </w:tabs>
        <w:suppressAutoHyphens w:val="0"/>
        <w:ind w:left="425" w:hanging="425"/>
        <w:jc w:val="both"/>
        <w:rPr>
          <w:rFonts w:ascii="Arial" w:hAnsi="Arial" w:cs="Arial"/>
          <w:sz w:val="20"/>
          <w:szCs w:val="20"/>
        </w:rPr>
      </w:pPr>
      <w:r w:rsidRPr="004C6C79">
        <w:rPr>
          <w:rFonts w:ascii="Arial" w:hAnsi="Arial" w:cs="Arial"/>
          <w:sz w:val="20"/>
          <w:szCs w:val="20"/>
        </w:rPr>
        <w:t>2 January</w:t>
      </w:r>
    </w:p>
    <w:p w:rsidR="006F3053" w:rsidRPr="004C6C79" w:rsidRDefault="006F3053" w:rsidP="006F3053">
      <w:pPr>
        <w:numPr>
          <w:ilvl w:val="0"/>
          <w:numId w:val="10"/>
        </w:numPr>
        <w:tabs>
          <w:tab w:val="clear" w:pos="1080"/>
          <w:tab w:val="num" w:pos="426"/>
        </w:tabs>
        <w:suppressAutoHyphens w:val="0"/>
        <w:ind w:left="425" w:hanging="425"/>
        <w:jc w:val="both"/>
        <w:rPr>
          <w:rFonts w:ascii="Arial" w:hAnsi="Arial" w:cs="Arial"/>
          <w:sz w:val="20"/>
          <w:szCs w:val="20"/>
        </w:rPr>
      </w:pPr>
      <w:r w:rsidRPr="004C6C79">
        <w:rPr>
          <w:rFonts w:ascii="Arial" w:hAnsi="Arial" w:cs="Arial"/>
          <w:sz w:val="20"/>
          <w:szCs w:val="20"/>
        </w:rPr>
        <w:lastRenderedPageBreak/>
        <w:t>Waitangi Day</w:t>
      </w:r>
    </w:p>
    <w:p w:rsidR="006F3053" w:rsidRPr="004C6C79" w:rsidRDefault="006F3053" w:rsidP="006F3053">
      <w:pPr>
        <w:numPr>
          <w:ilvl w:val="0"/>
          <w:numId w:val="10"/>
        </w:numPr>
        <w:tabs>
          <w:tab w:val="clear" w:pos="1080"/>
          <w:tab w:val="num" w:pos="426"/>
        </w:tabs>
        <w:suppressAutoHyphens w:val="0"/>
        <w:ind w:left="425" w:hanging="425"/>
        <w:jc w:val="both"/>
        <w:rPr>
          <w:rFonts w:ascii="Arial" w:hAnsi="Arial" w:cs="Arial"/>
          <w:sz w:val="20"/>
          <w:szCs w:val="20"/>
        </w:rPr>
      </w:pPr>
      <w:r w:rsidRPr="004C6C79">
        <w:rPr>
          <w:rFonts w:ascii="Arial" w:hAnsi="Arial" w:cs="Arial"/>
          <w:sz w:val="20"/>
          <w:szCs w:val="20"/>
        </w:rPr>
        <w:t>Good Friday</w:t>
      </w:r>
    </w:p>
    <w:p w:rsidR="006F3053" w:rsidRPr="004C6C79" w:rsidRDefault="006F3053" w:rsidP="006F3053">
      <w:pPr>
        <w:numPr>
          <w:ilvl w:val="0"/>
          <w:numId w:val="10"/>
        </w:numPr>
        <w:tabs>
          <w:tab w:val="clear" w:pos="1080"/>
          <w:tab w:val="num" w:pos="426"/>
        </w:tabs>
        <w:suppressAutoHyphens w:val="0"/>
        <w:ind w:left="425" w:hanging="425"/>
        <w:jc w:val="both"/>
        <w:rPr>
          <w:rFonts w:ascii="Arial" w:hAnsi="Arial" w:cs="Arial"/>
          <w:sz w:val="20"/>
          <w:szCs w:val="20"/>
        </w:rPr>
      </w:pPr>
      <w:r w:rsidRPr="004C6C79">
        <w:rPr>
          <w:rFonts w:ascii="Arial" w:hAnsi="Arial" w:cs="Arial"/>
          <w:sz w:val="20"/>
          <w:szCs w:val="20"/>
        </w:rPr>
        <w:t>Easter Monday</w:t>
      </w:r>
    </w:p>
    <w:p w:rsidR="006F3053" w:rsidRPr="004C6C79" w:rsidRDefault="006F3053" w:rsidP="006F3053">
      <w:pPr>
        <w:numPr>
          <w:ilvl w:val="0"/>
          <w:numId w:val="10"/>
        </w:numPr>
        <w:tabs>
          <w:tab w:val="clear" w:pos="1080"/>
          <w:tab w:val="num" w:pos="426"/>
        </w:tabs>
        <w:suppressAutoHyphens w:val="0"/>
        <w:ind w:left="425" w:hanging="425"/>
        <w:jc w:val="both"/>
        <w:rPr>
          <w:rFonts w:ascii="Arial" w:hAnsi="Arial" w:cs="Arial"/>
          <w:sz w:val="20"/>
          <w:szCs w:val="20"/>
        </w:rPr>
      </w:pPr>
      <w:r w:rsidRPr="004C6C79">
        <w:rPr>
          <w:rFonts w:ascii="Arial" w:hAnsi="Arial" w:cs="Arial"/>
          <w:sz w:val="20"/>
          <w:szCs w:val="20"/>
        </w:rPr>
        <w:t>ANZAC Day</w:t>
      </w:r>
    </w:p>
    <w:p w:rsidR="006F3053" w:rsidRPr="004C6C79" w:rsidRDefault="006F3053" w:rsidP="006F3053">
      <w:pPr>
        <w:numPr>
          <w:ilvl w:val="0"/>
          <w:numId w:val="10"/>
        </w:numPr>
        <w:tabs>
          <w:tab w:val="clear" w:pos="1080"/>
          <w:tab w:val="num" w:pos="426"/>
        </w:tabs>
        <w:suppressAutoHyphens w:val="0"/>
        <w:ind w:left="425" w:hanging="425"/>
        <w:jc w:val="both"/>
        <w:rPr>
          <w:rFonts w:ascii="Arial" w:hAnsi="Arial" w:cs="Arial"/>
          <w:sz w:val="20"/>
          <w:szCs w:val="20"/>
        </w:rPr>
      </w:pPr>
      <w:r w:rsidRPr="004C6C79">
        <w:rPr>
          <w:rFonts w:ascii="Arial" w:hAnsi="Arial" w:cs="Arial"/>
          <w:sz w:val="20"/>
          <w:szCs w:val="20"/>
        </w:rPr>
        <w:t>Queen’s Birthday</w:t>
      </w:r>
    </w:p>
    <w:p w:rsidR="006F3053" w:rsidRPr="004C6C79" w:rsidRDefault="006F3053" w:rsidP="006F3053">
      <w:pPr>
        <w:numPr>
          <w:ilvl w:val="0"/>
          <w:numId w:val="10"/>
        </w:numPr>
        <w:tabs>
          <w:tab w:val="clear" w:pos="1080"/>
          <w:tab w:val="num" w:pos="426"/>
        </w:tabs>
        <w:suppressAutoHyphens w:val="0"/>
        <w:ind w:left="425" w:hanging="425"/>
        <w:jc w:val="both"/>
        <w:rPr>
          <w:rFonts w:ascii="Arial" w:hAnsi="Arial" w:cs="Arial"/>
          <w:sz w:val="20"/>
          <w:szCs w:val="20"/>
        </w:rPr>
      </w:pPr>
      <w:r w:rsidRPr="004C6C79">
        <w:rPr>
          <w:rFonts w:ascii="Arial" w:hAnsi="Arial" w:cs="Arial"/>
          <w:sz w:val="20"/>
          <w:szCs w:val="20"/>
        </w:rPr>
        <w:t>Labour Day</w:t>
      </w:r>
    </w:p>
    <w:p w:rsidR="006F3053" w:rsidRPr="004C6C79" w:rsidRDefault="006F3053" w:rsidP="006F3053">
      <w:pPr>
        <w:numPr>
          <w:ilvl w:val="0"/>
          <w:numId w:val="10"/>
        </w:numPr>
        <w:tabs>
          <w:tab w:val="clear" w:pos="1080"/>
          <w:tab w:val="num" w:pos="426"/>
        </w:tabs>
        <w:suppressAutoHyphens w:val="0"/>
        <w:ind w:left="425" w:hanging="425"/>
        <w:jc w:val="both"/>
        <w:rPr>
          <w:rFonts w:ascii="Arial" w:hAnsi="Arial" w:cs="Arial"/>
          <w:sz w:val="20"/>
          <w:szCs w:val="20"/>
        </w:rPr>
      </w:pPr>
      <w:r w:rsidRPr="004C6C79">
        <w:rPr>
          <w:rFonts w:ascii="Arial" w:hAnsi="Arial" w:cs="Arial"/>
          <w:sz w:val="20"/>
          <w:szCs w:val="20"/>
        </w:rPr>
        <w:t>Provincial Anniversary Day.</w:t>
      </w:r>
    </w:p>
    <w:p w:rsidR="006F3053" w:rsidRPr="004C6C79" w:rsidRDefault="006F3053" w:rsidP="006F3053">
      <w:pPr>
        <w:jc w:val="both"/>
        <w:rPr>
          <w:rFonts w:ascii="Arial" w:hAnsi="Arial" w:cs="Arial"/>
          <w:sz w:val="20"/>
          <w:szCs w:val="20"/>
        </w:rPr>
      </w:pPr>
    </w:p>
    <w:p w:rsidR="0092260F" w:rsidRDefault="006F3053" w:rsidP="009E45BB">
      <w:pPr>
        <w:widowControl w:val="0"/>
        <w:autoSpaceDE w:val="0"/>
        <w:autoSpaceDN w:val="0"/>
        <w:adjustRightInd w:val="0"/>
        <w:jc w:val="both"/>
        <w:rPr>
          <w:rFonts w:ascii="Arial" w:hAnsi="Arial" w:cs="Arial"/>
          <w:sz w:val="20"/>
          <w:szCs w:val="20"/>
        </w:rPr>
      </w:pPr>
      <w:r w:rsidRPr="004C6C79">
        <w:rPr>
          <w:rFonts w:ascii="Arial" w:hAnsi="Arial" w:cs="Arial"/>
          <w:sz w:val="20"/>
          <w:szCs w:val="20"/>
        </w:rPr>
        <w:t>Your employment agreement says what your normal working days are</w:t>
      </w:r>
      <w:r w:rsidR="0092260F">
        <w:rPr>
          <w:rFonts w:ascii="Arial" w:hAnsi="Arial" w:cs="Arial"/>
          <w:sz w:val="20"/>
          <w:szCs w:val="20"/>
        </w:rPr>
        <w:t xml:space="preserve">, whether you are required to work on public holidays, and </w:t>
      </w:r>
      <w:r w:rsidR="00EE0F48">
        <w:rPr>
          <w:rFonts w:ascii="Arial" w:hAnsi="Arial" w:cs="Arial"/>
          <w:sz w:val="20"/>
          <w:szCs w:val="20"/>
        </w:rPr>
        <w:t xml:space="preserve">if </w:t>
      </w:r>
      <w:r w:rsidR="0092260F">
        <w:rPr>
          <w:rFonts w:ascii="Arial" w:hAnsi="Arial" w:cs="Arial"/>
          <w:sz w:val="20"/>
          <w:szCs w:val="20"/>
        </w:rPr>
        <w:t>you are, what you will be paid.</w:t>
      </w:r>
    </w:p>
    <w:p w:rsidR="0092260F" w:rsidRDefault="006F3053" w:rsidP="009E45BB">
      <w:pPr>
        <w:widowControl w:val="0"/>
        <w:autoSpaceDE w:val="0"/>
        <w:autoSpaceDN w:val="0"/>
        <w:adjustRightInd w:val="0"/>
        <w:jc w:val="both"/>
        <w:rPr>
          <w:rFonts w:ascii="Arial" w:hAnsi="Arial" w:cs="Arial"/>
          <w:sz w:val="20"/>
          <w:szCs w:val="20"/>
        </w:rPr>
      </w:pPr>
      <w:r w:rsidRPr="004C6C79">
        <w:rPr>
          <w:rFonts w:ascii="Arial" w:hAnsi="Arial" w:cs="Arial"/>
          <w:sz w:val="20"/>
          <w:szCs w:val="20"/>
        </w:rPr>
        <w:t xml:space="preserve"> </w:t>
      </w:r>
    </w:p>
    <w:p w:rsidR="0092260F" w:rsidRDefault="0092260F" w:rsidP="009E45BB">
      <w:pPr>
        <w:widowControl w:val="0"/>
        <w:autoSpaceDE w:val="0"/>
        <w:autoSpaceDN w:val="0"/>
        <w:adjustRightInd w:val="0"/>
        <w:jc w:val="both"/>
        <w:rPr>
          <w:rFonts w:ascii="Arial" w:hAnsi="Arial" w:cs="Arial"/>
          <w:sz w:val="20"/>
          <w:szCs w:val="20"/>
        </w:rPr>
      </w:pPr>
      <w:r>
        <w:rPr>
          <w:rFonts w:ascii="Arial" w:hAnsi="Arial" w:cs="Arial"/>
          <w:sz w:val="20"/>
          <w:szCs w:val="20"/>
        </w:rPr>
        <w:t>The Holidays Act provides for the following minimum payments –</w:t>
      </w:r>
    </w:p>
    <w:p w:rsidR="00F02CF1" w:rsidRDefault="00F02CF1" w:rsidP="009E45BB">
      <w:pPr>
        <w:widowControl w:val="0"/>
        <w:autoSpaceDE w:val="0"/>
        <w:autoSpaceDN w:val="0"/>
        <w:adjustRightInd w:val="0"/>
        <w:jc w:val="both"/>
        <w:rPr>
          <w:rFonts w:ascii="Arial" w:hAnsi="Arial" w:cs="Arial"/>
          <w:spacing w:val="-3"/>
          <w:sz w:val="20"/>
          <w:szCs w:val="20"/>
          <w:lang w:val="en-AU"/>
        </w:rPr>
      </w:pPr>
    </w:p>
    <w:p w:rsidR="00F02CF1" w:rsidRPr="004326DF" w:rsidRDefault="00F02CF1" w:rsidP="00F02CF1">
      <w:pPr>
        <w:widowControl w:val="0"/>
        <w:autoSpaceDE w:val="0"/>
        <w:autoSpaceDN w:val="0"/>
        <w:adjustRightInd w:val="0"/>
        <w:jc w:val="both"/>
        <w:rPr>
          <w:rFonts w:ascii="Arial" w:hAnsi="Arial" w:cs="Arial"/>
          <w:spacing w:val="-3"/>
          <w:sz w:val="20"/>
          <w:szCs w:val="20"/>
          <w:lang w:val="en-AU"/>
        </w:rPr>
      </w:pPr>
      <w:r w:rsidRPr="004326DF">
        <w:rPr>
          <w:rFonts w:ascii="Arial" w:hAnsi="Arial" w:cs="Arial"/>
          <w:spacing w:val="-3"/>
          <w:sz w:val="20"/>
          <w:szCs w:val="20"/>
          <w:lang w:val="en-AU"/>
        </w:rPr>
        <w:t xml:space="preserve">If a public holiday falls on a day that would otherwise be a working day for you, you will </w:t>
      </w:r>
      <w:r w:rsidR="00CD4150">
        <w:rPr>
          <w:rFonts w:ascii="Arial" w:hAnsi="Arial" w:cs="Arial"/>
          <w:spacing w:val="-3"/>
          <w:sz w:val="20"/>
          <w:szCs w:val="20"/>
          <w:lang w:val="en-AU"/>
        </w:rPr>
        <w:t>get the day off on pay</w:t>
      </w:r>
      <w:r w:rsidRPr="004326DF">
        <w:rPr>
          <w:rFonts w:ascii="Arial" w:hAnsi="Arial" w:cs="Arial"/>
          <w:spacing w:val="-3"/>
          <w:sz w:val="20"/>
          <w:szCs w:val="20"/>
          <w:lang w:val="en-AU"/>
        </w:rPr>
        <w:t>.</w:t>
      </w:r>
    </w:p>
    <w:p w:rsidR="00F02CF1" w:rsidRDefault="00F02CF1" w:rsidP="009E45BB">
      <w:pPr>
        <w:widowControl w:val="0"/>
        <w:autoSpaceDE w:val="0"/>
        <w:autoSpaceDN w:val="0"/>
        <w:adjustRightInd w:val="0"/>
        <w:jc w:val="both"/>
        <w:rPr>
          <w:rFonts w:ascii="Arial" w:hAnsi="Arial" w:cs="Arial"/>
          <w:spacing w:val="-3"/>
          <w:sz w:val="20"/>
          <w:szCs w:val="20"/>
          <w:lang w:val="en-AU"/>
        </w:rPr>
      </w:pPr>
    </w:p>
    <w:p w:rsidR="009E45BB" w:rsidRPr="004C6C79" w:rsidRDefault="009E45BB" w:rsidP="009E45BB">
      <w:pPr>
        <w:widowControl w:val="0"/>
        <w:autoSpaceDE w:val="0"/>
        <w:autoSpaceDN w:val="0"/>
        <w:adjustRightInd w:val="0"/>
        <w:jc w:val="both"/>
        <w:rPr>
          <w:rFonts w:ascii="Arial" w:hAnsi="Arial" w:cs="Arial"/>
          <w:spacing w:val="-3"/>
          <w:sz w:val="20"/>
          <w:szCs w:val="20"/>
          <w:lang w:val="en-AU"/>
        </w:rPr>
      </w:pPr>
      <w:r w:rsidRPr="004C6C79">
        <w:rPr>
          <w:rFonts w:ascii="Arial" w:hAnsi="Arial" w:cs="Arial"/>
          <w:spacing w:val="-3"/>
          <w:sz w:val="20"/>
          <w:szCs w:val="20"/>
          <w:lang w:val="en-AU"/>
        </w:rPr>
        <w:t xml:space="preserve">If you work on a public holiday that would otherwise be a working day for you, you will be paid </w:t>
      </w:r>
      <w:r w:rsidR="00F02CF1">
        <w:rPr>
          <w:rFonts w:ascii="Arial" w:hAnsi="Arial" w:cs="Arial"/>
          <w:spacing w:val="-3"/>
          <w:sz w:val="20"/>
          <w:szCs w:val="20"/>
          <w:lang w:val="en-AU"/>
        </w:rPr>
        <w:t xml:space="preserve">time and a half for the time actually worked on the day, plus another paid day off (an alternative holiday).  </w:t>
      </w:r>
      <w:r w:rsidRPr="004C6C79">
        <w:rPr>
          <w:rFonts w:ascii="Arial" w:hAnsi="Arial" w:cs="Arial"/>
          <w:spacing w:val="-3"/>
          <w:sz w:val="20"/>
          <w:szCs w:val="20"/>
          <w:lang w:val="en-AU"/>
        </w:rPr>
        <w:t xml:space="preserve">The alternative holiday </w:t>
      </w:r>
      <w:r w:rsidR="00F02CF1">
        <w:rPr>
          <w:rFonts w:ascii="Arial" w:hAnsi="Arial" w:cs="Arial"/>
          <w:spacing w:val="-3"/>
          <w:sz w:val="20"/>
          <w:szCs w:val="20"/>
          <w:lang w:val="en-AU"/>
        </w:rPr>
        <w:t>is to</w:t>
      </w:r>
      <w:r w:rsidRPr="004C6C79">
        <w:rPr>
          <w:rFonts w:ascii="Arial" w:hAnsi="Arial" w:cs="Arial"/>
          <w:spacing w:val="-3"/>
          <w:sz w:val="20"/>
          <w:szCs w:val="20"/>
          <w:lang w:val="en-AU"/>
        </w:rPr>
        <w:t xml:space="preserve"> be taken on a day agreed between us or failing agreement, as reasonably directed by us on two weeks</w:t>
      </w:r>
      <w:r w:rsidR="00F02CF1">
        <w:rPr>
          <w:rFonts w:ascii="Arial" w:hAnsi="Arial" w:cs="Arial"/>
          <w:spacing w:val="-3"/>
          <w:sz w:val="20"/>
          <w:szCs w:val="20"/>
          <w:lang w:val="en-AU"/>
        </w:rPr>
        <w:t>’</w:t>
      </w:r>
      <w:r w:rsidRPr="004C6C79">
        <w:rPr>
          <w:rFonts w:ascii="Arial" w:hAnsi="Arial" w:cs="Arial"/>
          <w:spacing w:val="-3"/>
          <w:sz w:val="20"/>
          <w:szCs w:val="20"/>
          <w:lang w:val="en-AU"/>
        </w:rPr>
        <w:t xml:space="preserve"> notice.</w:t>
      </w:r>
    </w:p>
    <w:p w:rsidR="009E45BB" w:rsidRPr="004C6C79" w:rsidRDefault="009E45BB" w:rsidP="009E45BB">
      <w:pPr>
        <w:widowControl w:val="0"/>
        <w:autoSpaceDE w:val="0"/>
        <w:autoSpaceDN w:val="0"/>
        <w:adjustRightInd w:val="0"/>
        <w:jc w:val="both"/>
        <w:rPr>
          <w:rFonts w:ascii="Arial" w:hAnsi="Arial" w:cs="Arial"/>
          <w:spacing w:val="-3"/>
          <w:sz w:val="20"/>
          <w:szCs w:val="20"/>
          <w:lang w:val="en-AU"/>
        </w:rPr>
      </w:pPr>
      <w:r w:rsidRPr="004C6C79">
        <w:rPr>
          <w:rFonts w:ascii="Arial" w:hAnsi="Arial" w:cs="Arial"/>
          <w:spacing w:val="-3"/>
          <w:sz w:val="20"/>
          <w:szCs w:val="20"/>
          <w:lang w:val="en-AU"/>
        </w:rPr>
        <w:t xml:space="preserve"> </w:t>
      </w:r>
    </w:p>
    <w:p w:rsidR="006F3053" w:rsidRDefault="009E45BB" w:rsidP="00950421">
      <w:pPr>
        <w:widowControl w:val="0"/>
        <w:jc w:val="both"/>
        <w:rPr>
          <w:rFonts w:ascii="Arial" w:hAnsi="Arial" w:cs="Arial"/>
          <w:sz w:val="20"/>
          <w:szCs w:val="20"/>
        </w:rPr>
      </w:pPr>
      <w:r w:rsidRPr="004C6C79">
        <w:rPr>
          <w:rFonts w:ascii="Arial" w:hAnsi="Arial" w:cs="Arial"/>
          <w:spacing w:val="-3"/>
          <w:sz w:val="20"/>
          <w:szCs w:val="20"/>
          <w:lang w:val="en-AU"/>
        </w:rPr>
        <w:t xml:space="preserve">If you work on a public holiday that would </w:t>
      </w:r>
      <w:r w:rsidRPr="00CD4150">
        <w:rPr>
          <w:rFonts w:ascii="Arial" w:hAnsi="Arial" w:cs="Arial"/>
          <w:spacing w:val="-3"/>
          <w:sz w:val="20"/>
          <w:szCs w:val="20"/>
          <w:u w:val="single"/>
          <w:lang w:val="en-AU"/>
        </w:rPr>
        <w:t>not</w:t>
      </w:r>
      <w:r w:rsidRPr="004C6C79">
        <w:rPr>
          <w:rFonts w:ascii="Arial" w:hAnsi="Arial" w:cs="Arial"/>
          <w:spacing w:val="-3"/>
          <w:sz w:val="20"/>
          <w:szCs w:val="20"/>
          <w:lang w:val="en-AU"/>
        </w:rPr>
        <w:t xml:space="preserve"> otherwise be a working day for you, you will be paid in accordance with the Holidays Act.  At present that is </w:t>
      </w:r>
      <w:r w:rsidR="00950421">
        <w:rPr>
          <w:rFonts w:ascii="Arial" w:hAnsi="Arial" w:cs="Arial"/>
          <w:spacing w:val="-3"/>
          <w:sz w:val="20"/>
          <w:szCs w:val="20"/>
          <w:lang w:val="en-AU"/>
        </w:rPr>
        <w:t xml:space="preserve">time and a half for the time actually worked on the day.  </w:t>
      </w:r>
      <w:r w:rsidR="00950421" w:rsidRPr="00C678A9">
        <w:rPr>
          <w:rFonts w:ascii="Arial" w:hAnsi="Arial" w:cs="Arial"/>
          <w:spacing w:val="-3"/>
          <w:sz w:val="20"/>
          <w:szCs w:val="20"/>
          <w:lang w:val="en-AU"/>
        </w:rPr>
        <w:t>You will not be entitled to an alternative holiday in respect of th</w:t>
      </w:r>
      <w:r w:rsidR="00CD4150">
        <w:rPr>
          <w:rFonts w:ascii="Arial" w:hAnsi="Arial" w:cs="Arial"/>
          <w:spacing w:val="-3"/>
          <w:sz w:val="20"/>
          <w:szCs w:val="20"/>
          <w:lang w:val="en-AU"/>
        </w:rPr>
        <w:t>at</w:t>
      </w:r>
      <w:r w:rsidR="00950421" w:rsidRPr="00C678A9">
        <w:rPr>
          <w:rFonts w:ascii="Arial" w:hAnsi="Arial" w:cs="Arial"/>
          <w:spacing w:val="-3"/>
          <w:sz w:val="20"/>
          <w:szCs w:val="20"/>
          <w:lang w:val="en-AU"/>
        </w:rPr>
        <w:t xml:space="preserve"> day.</w:t>
      </w:r>
      <w:r w:rsidR="00950421" w:rsidRPr="00C678A9">
        <w:rPr>
          <w:rFonts w:ascii="Arial" w:hAnsi="Arial" w:cs="Arial"/>
          <w:sz w:val="20"/>
          <w:szCs w:val="20"/>
        </w:rPr>
        <w:t xml:space="preserve">  </w:t>
      </w:r>
    </w:p>
    <w:p w:rsidR="00950421" w:rsidRPr="004C6C79" w:rsidRDefault="00950421" w:rsidP="00950421">
      <w:pPr>
        <w:widowControl w:val="0"/>
        <w:jc w:val="both"/>
        <w:rPr>
          <w:rFonts w:ascii="Arial" w:hAnsi="Arial" w:cs="Arial"/>
          <w:sz w:val="20"/>
          <w:szCs w:val="20"/>
        </w:rPr>
      </w:pPr>
    </w:p>
    <w:p w:rsidR="006F3053" w:rsidRPr="004C6C79" w:rsidRDefault="006F3053" w:rsidP="006F3053">
      <w:pPr>
        <w:jc w:val="both"/>
        <w:rPr>
          <w:rFonts w:ascii="Arial" w:hAnsi="Arial" w:cs="Arial"/>
          <w:sz w:val="20"/>
          <w:szCs w:val="20"/>
        </w:rPr>
      </w:pPr>
      <w:r w:rsidRPr="004C6C79">
        <w:rPr>
          <w:rFonts w:ascii="Arial" w:hAnsi="Arial" w:cs="Arial"/>
          <w:sz w:val="20"/>
          <w:szCs w:val="20"/>
        </w:rPr>
        <w:t xml:space="preserve">If you wish to celebrate other cultural or religious days as holidays, please ask your manager whether you can exchange them. </w:t>
      </w:r>
    </w:p>
    <w:p w:rsidR="006F3053" w:rsidRDefault="006F3053" w:rsidP="006F3053">
      <w:pPr>
        <w:widowControl w:val="0"/>
        <w:autoSpaceDE w:val="0"/>
        <w:autoSpaceDN w:val="0"/>
        <w:adjustRightInd w:val="0"/>
        <w:jc w:val="both"/>
        <w:rPr>
          <w:rFonts w:ascii="Arial" w:hAnsi="Arial" w:cs="Arial"/>
          <w:b/>
          <w:sz w:val="20"/>
          <w:szCs w:val="20"/>
        </w:rPr>
      </w:pPr>
    </w:p>
    <w:p w:rsidR="00965DD0" w:rsidRDefault="00965DD0" w:rsidP="00965DD0">
      <w:pPr>
        <w:widowControl w:val="0"/>
        <w:autoSpaceDE w:val="0"/>
        <w:autoSpaceDN w:val="0"/>
        <w:adjustRightInd w:val="0"/>
        <w:jc w:val="both"/>
        <w:rPr>
          <w:rFonts w:ascii="Arial" w:hAnsi="Arial" w:cs="Arial"/>
          <w:sz w:val="20"/>
          <w:szCs w:val="20"/>
          <w:highlight w:val="yellow"/>
        </w:rPr>
      </w:pPr>
      <w:r>
        <w:rPr>
          <w:rFonts w:ascii="Arial" w:hAnsi="Arial" w:cs="Arial"/>
          <w:sz w:val="20"/>
          <w:szCs w:val="20"/>
          <w:highlight w:val="yellow"/>
        </w:rPr>
        <w:t>[</w:t>
      </w:r>
      <w:r>
        <w:rPr>
          <w:rFonts w:ascii="Arial" w:hAnsi="Arial" w:cs="Arial"/>
          <w:b/>
          <w:sz w:val="20"/>
          <w:szCs w:val="20"/>
          <w:highlight w:val="yellow"/>
        </w:rPr>
        <w:t xml:space="preserve">Add </w:t>
      </w:r>
      <w:proofErr w:type="gramStart"/>
      <w:r>
        <w:rPr>
          <w:rFonts w:ascii="Arial" w:hAnsi="Arial" w:cs="Arial"/>
          <w:b/>
          <w:sz w:val="20"/>
          <w:szCs w:val="20"/>
          <w:highlight w:val="yellow"/>
        </w:rPr>
        <w:t>your</w:t>
      </w:r>
      <w:proofErr w:type="gramEnd"/>
      <w:r>
        <w:rPr>
          <w:rFonts w:ascii="Arial" w:hAnsi="Arial" w:cs="Arial"/>
          <w:b/>
          <w:sz w:val="20"/>
          <w:szCs w:val="20"/>
          <w:highlight w:val="yellow"/>
        </w:rPr>
        <w:t xml:space="preserve"> on call arrangements, if any</w:t>
      </w:r>
      <w:r>
        <w:rPr>
          <w:rFonts w:ascii="Arial" w:hAnsi="Arial" w:cs="Arial"/>
          <w:sz w:val="20"/>
          <w:szCs w:val="20"/>
          <w:highlight w:val="yellow"/>
        </w:rPr>
        <w:t xml:space="preserve">, </w:t>
      </w:r>
      <w:proofErr w:type="spellStart"/>
      <w:r>
        <w:rPr>
          <w:rFonts w:ascii="Arial" w:hAnsi="Arial" w:cs="Arial"/>
          <w:sz w:val="20"/>
          <w:szCs w:val="20"/>
          <w:highlight w:val="yellow"/>
        </w:rPr>
        <w:t>eg</w:t>
      </w:r>
      <w:proofErr w:type="spellEnd"/>
      <w:r>
        <w:rPr>
          <w:rFonts w:ascii="Arial" w:hAnsi="Arial" w:cs="Arial"/>
          <w:sz w:val="20"/>
          <w:szCs w:val="20"/>
          <w:highlight w:val="yellow"/>
        </w:rPr>
        <w:t xml:space="preserve"> –</w:t>
      </w:r>
    </w:p>
    <w:p w:rsidR="00965DD0" w:rsidRDefault="00965DD0" w:rsidP="00965DD0">
      <w:pPr>
        <w:widowControl w:val="0"/>
        <w:jc w:val="both"/>
        <w:rPr>
          <w:rFonts w:ascii="Arial" w:hAnsi="Arial" w:cs="Arial"/>
          <w:b/>
          <w:sz w:val="20"/>
          <w:szCs w:val="20"/>
          <w:highlight w:val="yellow"/>
        </w:rPr>
      </w:pPr>
      <w:r>
        <w:rPr>
          <w:rFonts w:ascii="Arial" w:hAnsi="Arial" w:cs="Arial"/>
          <w:b/>
          <w:sz w:val="20"/>
          <w:szCs w:val="20"/>
          <w:highlight w:val="yellow"/>
        </w:rPr>
        <w:t>On Call arrangements on public holidays</w:t>
      </w:r>
    </w:p>
    <w:p w:rsidR="0043493A" w:rsidRDefault="00965DD0" w:rsidP="0043493A">
      <w:pPr>
        <w:widowControl w:val="0"/>
        <w:jc w:val="both"/>
        <w:rPr>
          <w:rFonts w:ascii="Arial" w:hAnsi="Arial" w:cs="Arial"/>
          <w:sz w:val="20"/>
          <w:szCs w:val="20"/>
          <w:highlight w:val="yellow"/>
        </w:rPr>
      </w:pPr>
      <w:r>
        <w:rPr>
          <w:rFonts w:ascii="Arial" w:hAnsi="Arial" w:cs="Arial"/>
          <w:sz w:val="20"/>
          <w:szCs w:val="20"/>
          <w:highlight w:val="yellow"/>
        </w:rPr>
        <w:t xml:space="preserve">You may be required to be on call on public holidays. </w:t>
      </w:r>
      <w:r w:rsidR="0043493A">
        <w:rPr>
          <w:rFonts w:ascii="Arial" w:hAnsi="Arial" w:cs="Arial"/>
          <w:sz w:val="20"/>
          <w:szCs w:val="20"/>
          <w:highlight w:val="yellow"/>
        </w:rPr>
        <w:t>If you are on call you will receive $[insert amount] for being on call.  If you are called out, you will also be paid as set out below.</w:t>
      </w:r>
    </w:p>
    <w:p w:rsidR="00965DD0" w:rsidRDefault="00965DD0" w:rsidP="00965DD0">
      <w:pPr>
        <w:widowControl w:val="0"/>
        <w:jc w:val="both"/>
        <w:rPr>
          <w:rFonts w:ascii="Arial" w:hAnsi="Arial" w:cs="Arial"/>
          <w:sz w:val="20"/>
          <w:szCs w:val="20"/>
          <w:highlight w:val="yellow"/>
        </w:rPr>
      </w:pPr>
    </w:p>
    <w:p w:rsidR="00965DD0" w:rsidRDefault="00965DD0" w:rsidP="00965DD0">
      <w:pPr>
        <w:jc w:val="both"/>
        <w:rPr>
          <w:rFonts w:ascii="Trebuchet MS" w:hAnsi="Trebuchet MS" w:cs="Arial"/>
          <w:b/>
          <w:sz w:val="20"/>
          <w:szCs w:val="20"/>
          <w:highlight w:val="yellow"/>
        </w:rPr>
      </w:pPr>
      <w:r>
        <w:rPr>
          <w:rFonts w:ascii="Trebuchet MS" w:hAnsi="Trebuchet MS" w:cs="Arial"/>
          <w:b/>
          <w:sz w:val="20"/>
          <w:szCs w:val="20"/>
          <w:highlight w:val="yellow"/>
        </w:rPr>
        <w:t>Otherwise a working day</w:t>
      </w:r>
    </w:p>
    <w:p w:rsidR="00965DD0" w:rsidRDefault="00965DD0" w:rsidP="00965DD0">
      <w:pPr>
        <w:jc w:val="both"/>
        <w:rPr>
          <w:rFonts w:ascii="Trebuchet MS" w:hAnsi="Trebuchet MS" w:cs="Arial"/>
          <w:sz w:val="20"/>
          <w:highlight w:val="yellow"/>
        </w:rPr>
      </w:pPr>
      <w:r>
        <w:rPr>
          <w:rFonts w:ascii="Trebuchet MS" w:hAnsi="Trebuchet MS" w:cs="Arial"/>
          <w:sz w:val="20"/>
          <w:szCs w:val="20"/>
          <w:highlight w:val="yellow"/>
        </w:rPr>
        <w:t xml:space="preserve">If it is otherwise a working day for you and </w:t>
      </w:r>
      <w:r>
        <w:rPr>
          <w:rFonts w:ascii="Trebuchet MS" w:hAnsi="Trebuchet MS" w:cs="Arial"/>
          <w:sz w:val="20"/>
          <w:highlight w:val="yellow"/>
        </w:rPr>
        <w:t>you are required</w:t>
      </w:r>
      <w:r>
        <w:rPr>
          <w:rFonts w:ascii="Trebuchet MS" w:hAnsi="Trebuchet MS" w:cs="Arial"/>
          <w:sz w:val="20"/>
          <w:szCs w:val="20"/>
          <w:highlight w:val="yellow"/>
        </w:rPr>
        <w:t xml:space="preserve"> to restrict activities to the extent that </w:t>
      </w:r>
      <w:r>
        <w:rPr>
          <w:rFonts w:ascii="Trebuchet MS" w:hAnsi="Trebuchet MS" w:cs="Arial"/>
          <w:sz w:val="20"/>
          <w:highlight w:val="yellow"/>
        </w:rPr>
        <w:t>you cannot</w:t>
      </w:r>
      <w:r>
        <w:rPr>
          <w:rFonts w:ascii="Trebuchet MS" w:hAnsi="Trebuchet MS" w:cs="Arial"/>
          <w:sz w:val="20"/>
          <w:szCs w:val="20"/>
          <w:highlight w:val="yellow"/>
        </w:rPr>
        <w:t xml:space="preserve"> enjoy a full holiday, </w:t>
      </w:r>
      <w:r>
        <w:rPr>
          <w:rFonts w:ascii="Trebuchet MS" w:hAnsi="Trebuchet MS" w:cs="Arial"/>
          <w:sz w:val="20"/>
          <w:highlight w:val="yellow"/>
        </w:rPr>
        <w:t>you will receive an alternative holiday, even if you are not called out.  If you are called out, you will also get time and a half for the hours worked.</w:t>
      </w:r>
    </w:p>
    <w:p w:rsidR="00965DD0" w:rsidRDefault="00965DD0" w:rsidP="00965DD0">
      <w:pPr>
        <w:jc w:val="both"/>
        <w:rPr>
          <w:rFonts w:ascii="Trebuchet MS" w:hAnsi="Trebuchet MS" w:cs="Arial"/>
          <w:sz w:val="20"/>
          <w:highlight w:val="yellow"/>
        </w:rPr>
      </w:pPr>
    </w:p>
    <w:p w:rsidR="00965DD0" w:rsidRDefault="00965DD0" w:rsidP="00965DD0">
      <w:pPr>
        <w:jc w:val="both"/>
        <w:rPr>
          <w:rFonts w:ascii="Trebuchet MS" w:hAnsi="Trebuchet MS"/>
          <w:sz w:val="20"/>
          <w:highlight w:val="yellow"/>
        </w:rPr>
      </w:pPr>
      <w:r>
        <w:rPr>
          <w:rFonts w:ascii="Trebuchet MS" w:hAnsi="Trebuchet MS"/>
          <w:sz w:val="20"/>
          <w:szCs w:val="20"/>
          <w:highlight w:val="yellow"/>
        </w:rPr>
        <w:t>I</w:t>
      </w:r>
      <w:r>
        <w:rPr>
          <w:rFonts w:ascii="Trebuchet MS" w:hAnsi="Trebuchet MS" w:cs="Arial"/>
          <w:sz w:val="20"/>
          <w:szCs w:val="20"/>
          <w:highlight w:val="yellow"/>
        </w:rPr>
        <w:t>f it is otherwise a working day for you and</w:t>
      </w:r>
      <w:r>
        <w:rPr>
          <w:rFonts w:ascii="Trebuchet MS" w:hAnsi="Trebuchet MS"/>
          <w:sz w:val="20"/>
          <w:szCs w:val="20"/>
          <w:highlight w:val="yellow"/>
        </w:rPr>
        <w:t xml:space="preserve"> you are </w:t>
      </w:r>
      <w:r>
        <w:rPr>
          <w:rFonts w:ascii="Trebuchet MS" w:hAnsi="Trebuchet MS"/>
          <w:sz w:val="20"/>
          <w:highlight w:val="yellow"/>
          <w:u w:val="single"/>
        </w:rPr>
        <w:t>not restricted</w:t>
      </w:r>
      <w:r>
        <w:rPr>
          <w:rFonts w:ascii="Trebuchet MS" w:hAnsi="Trebuchet MS"/>
          <w:sz w:val="20"/>
          <w:highlight w:val="yellow"/>
        </w:rPr>
        <w:t xml:space="preserve">, </w:t>
      </w:r>
      <w:proofErr w:type="spellStart"/>
      <w:r>
        <w:rPr>
          <w:rFonts w:ascii="Trebuchet MS" w:hAnsi="Trebuchet MS"/>
          <w:sz w:val="20"/>
          <w:highlight w:val="yellow"/>
        </w:rPr>
        <w:t>eg</w:t>
      </w:r>
      <w:proofErr w:type="spellEnd"/>
      <w:r>
        <w:rPr>
          <w:rFonts w:ascii="Trebuchet MS" w:hAnsi="Trebuchet MS"/>
          <w:sz w:val="20"/>
          <w:highlight w:val="yellow"/>
        </w:rPr>
        <w:t xml:space="preserve"> if you can</w:t>
      </w:r>
      <w:r>
        <w:rPr>
          <w:rFonts w:ascii="Trebuchet MS" w:hAnsi="Trebuchet MS"/>
          <w:sz w:val="20"/>
          <w:szCs w:val="20"/>
          <w:highlight w:val="yellow"/>
        </w:rPr>
        <w:t xml:space="preserve"> refuse a callout,</w:t>
      </w:r>
      <w:r>
        <w:rPr>
          <w:rFonts w:ascii="Trebuchet MS" w:hAnsi="Trebuchet MS"/>
          <w:sz w:val="20"/>
          <w:highlight w:val="yellow"/>
        </w:rPr>
        <w:t xml:space="preserve"> and you are called and accept the callout, you will be paid time and a half plus an alternative holiday.</w:t>
      </w:r>
    </w:p>
    <w:p w:rsidR="00965DD0" w:rsidRDefault="00965DD0" w:rsidP="00965DD0">
      <w:pPr>
        <w:jc w:val="both"/>
        <w:rPr>
          <w:rFonts w:ascii="Trebuchet MS" w:hAnsi="Trebuchet MS"/>
          <w:sz w:val="20"/>
          <w:highlight w:val="yellow"/>
        </w:rPr>
      </w:pPr>
    </w:p>
    <w:p w:rsidR="00965DD0" w:rsidRDefault="00965DD0" w:rsidP="00965DD0">
      <w:pPr>
        <w:jc w:val="both"/>
        <w:rPr>
          <w:rFonts w:ascii="Trebuchet MS" w:hAnsi="Trebuchet MS" w:cs="Arial"/>
          <w:b/>
          <w:sz w:val="20"/>
          <w:szCs w:val="20"/>
          <w:highlight w:val="yellow"/>
        </w:rPr>
      </w:pPr>
      <w:r>
        <w:rPr>
          <w:rFonts w:ascii="Trebuchet MS" w:hAnsi="Trebuchet MS" w:cs="Arial"/>
          <w:b/>
          <w:sz w:val="20"/>
          <w:szCs w:val="20"/>
          <w:highlight w:val="yellow"/>
        </w:rPr>
        <w:t>Not otherwise a working day</w:t>
      </w:r>
    </w:p>
    <w:p w:rsidR="00965DD0" w:rsidRDefault="00965DD0" w:rsidP="00965DD0">
      <w:pPr>
        <w:jc w:val="both"/>
        <w:rPr>
          <w:rFonts w:ascii="Trebuchet MS" w:hAnsi="Trebuchet MS" w:cs="Arial"/>
          <w:sz w:val="20"/>
          <w:highlight w:val="yellow"/>
        </w:rPr>
      </w:pPr>
      <w:r>
        <w:rPr>
          <w:rFonts w:ascii="Trebuchet MS" w:hAnsi="Trebuchet MS" w:cs="Arial"/>
          <w:sz w:val="20"/>
          <w:szCs w:val="20"/>
          <w:highlight w:val="yellow"/>
        </w:rPr>
        <w:t xml:space="preserve">If it is not otherwise a working day for you and </w:t>
      </w:r>
      <w:r>
        <w:rPr>
          <w:rFonts w:ascii="Trebuchet MS" w:hAnsi="Trebuchet MS" w:cs="Arial"/>
          <w:sz w:val="20"/>
          <w:highlight w:val="yellow"/>
        </w:rPr>
        <w:t>you are required</w:t>
      </w:r>
      <w:r>
        <w:rPr>
          <w:rFonts w:ascii="Trebuchet MS" w:hAnsi="Trebuchet MS" w:cs="Arial"/>
          <w:sz w:val="20"/>
          <w:szCs w:val="20"/>
          <w:highlight w:val="yellow"/>
        </w:rPr>
        <w:t xml:space="preserve"> to restrict activities to the extent that </w:t>
      </w:r>
      <w:r>
        <w:rPr>
          <w:rFonts w:ascii="Trebuchet MS" w:hAnsi="Trebuchet MS" w:cs="Arial"/>
          <w:sz w:val="20"/>
          <w:highlight w:val="yellow"/>
        </w:rPr>
        <w:t>you cannot</w:t>
      </w:r>
      <w:r>
        <w:rPr>
          <w:rFonts w:ascii="Trebuchet MS" w:hAnsi="Trebuchet MS" w:cs="Arial"/>
          <w:sz w:val="20"/>
          <w:szCs w:val="20"/>
          <w:highlight w:val="yellow"/>
        </w:rPr>
        <w:t xml:space="preserve"> enjoy a full holiday, </w:t>
      </w:r>
      <w:r>
        <w:rPr>
          <w:rFonts w:ascii="Trebuchet MS" w:hAnsi="Trebuchet MS" w:cs="Arial"/>
          <w:sz w:val="20"/>
          <w:highlight w:val="yellow"/>
        </w:rPr>
        <w:t>you will receive [insert payment], even if you are not called out.  If you are called out, you will also get time and a half for the hours worked.</w:t>
      </w:r>
    </w:p>
    <w:p w:rsidR="00965DD0" w:rsidRDefault="00965DD0" w:rsidP="00965DD0">
      <w:pPr>
        <w:jc w:val="both"/>
        <w:rPr>
          <w:rFonts w:ascii="Trebuchet MS" w:hAnsi="Trebuchet MS" w:cs="Arial"/>
          <w:sz w:val="20"/>
          <w:highlight w:val="yellow"/>
        </w:rPr>
      </w:pPr>
    </w:p>
    <w:p w:rsidR="00965DD0" w:rsidRDefault="00965DD0" w:rsidP="00965DD0">
      <w:pPr>
        <w:jc w:val="both"/>
        <w:rPr>
          <w:rFonts w:ascii="Trebuchet MS" w:hAnsi="Trebuchet MS"/>
          <w:sz w:val="20"/>
        </w:rPr>
      </w:pPr>
      <w:r>
        <w:rPr>
          <w:rFonts w:ascii="Trebuchet MS" w:hAnsi="Trebuchet MS"/>
          <w:sz w:val="20"/>
          <w:szCs w:val="20"/>
          <w:highlight w:val="yellow"/>
        </w:rPr>
        <w:t xml:space="preserve">If it is not otherwise a working day for you and you are </w:t>
      </w:r>
      <w:r>
        <w:rPr>
          <w:rFonts w:ascii="Trebuchet MS" w:hAnsi="Trebuchet MS"/>
          <w:sz w:val="20"/>
          <w:highlight w:val="yellow"/>
          <w:u w:val="single"/>
        </w:rPr>
        <w:t>not restricted</w:t>
      </w:r>
      <w:r>
        <w:rPr>
          <w:rFonts w:ascii="Trebuchet MS" w:hAnsi="Trebuchet MS"/>
          <w:sz w:val="20"/>
          <w:highlight w:val="yellow"/>
        </w:rPr>
        <w:t xml:space="preserve">, </w:t>
      </w:r>
      <w:proofErr w:type="spellStart"/>
      <w:r>
        <w:rPr>
          <w:rFonts w:ascii="Trebuchet MS" w:hAnsi="Trebuchet MS"/>
          <w:sz w:val="20"/>
          <w:highlight w:val="yellow"/>
        </w:rPr>
        <w:t>eg</w:t>
      </w:r>
      <w:proofErr w:type="spellEnd"/>
      <w:r>
        <w:rPr>
          <w:rFonts w:ascii="Trebuchet MS" w:hAnsi="Trebuchet MS"/>
          <w:sz w:val="20"/>
          <w:highlight w:val="yellow"/>
        </w:rPr>
        <w:t xml:space="preserve"> if you can</w:t>
      </w:r>
      <w:r>
        <w:rPr>
          <w:rFonts w:ascii="Trebuchet MS" w:hAnsi="Trebuchet MS"/>
          <w:sz w:val="20"/>
          <w:szCs w:val="20"/>
          <w:highlight w:val="yellow"/>
        </w:rPr>
        <w:t xml:space="preserve"> refuse a callout,</w:t>
      </w:r>
      <w:r>
        <w:rPr>
          <w:rFonts w:ascii="Trebuchet MS" w:hAnsi="Trebuchet MS"/>
          <w:sz w:val="20"/>
          <w:highlight w:val="yellow"/>
        </w:rPr>
        <w:t xml:space="preserve"> and you are called and accept the callout, you will be paid time and a half for the hours worked.</w:t>
      </w:r>
    </w:p>
    <w:p w:rsidR="00950421" w:rsidRDefault="00950421" w:rsidP="006F3053">
      <w:pPr>
        <w:widowControl w:val="0"/>
        <w:autoSpaceDE w:val="0"/>
        <w:autoSpaceDN w:val="0"/>
        <w:adjustRightInd w:val="0"/>
        <w:jc w:val="both"/>
        <w:rPr>
          <w:rFonts w:ascii="Arial" w:hAnsi="Arial" w:cs="Arial"/>
          <w:b/>
          <w:sz w:val="20"/>
          <w:szCs w:val="20"/>
        </w:rPr>
      </w:pPr>
    </w:p>
    <w:p w:rsidR="006F3053" w:rsidRPr="004C6C79" w:rsidRDefault="006F3053" w:rsidP="006F3053">
      <w:pPr>
        <w:widowControl w:val="0"/>
        <w:autoSpaceDE w:val="0"/>
        <w:autoSpaceDN w:val="0"/>
        <w:adjustRightInd w:val="0"/>
        <w:jc w:val="both"/>
        <w:rPr>
          <w:rFonts w:ascii="Arial" w:hAnsi="Arial" w:cs="Arial"/>
          <w:b/>
          <w:sz w:val="20"/>
          <w:szCs w:val="20"/>
        </w:rPr>
      </w:pPr>
      <w:r w:rsidRPr="004C6C79">
        <w:rPr>
          <w:rFonts w:ascii="Arial" w:hAnsi="Arial" w:cs="Arial"/>
          <w:b/>
          <w:sz w:val="20"/>
          <w:szCs w:val="20"/>
        </w:rPr>
        <w:t>Sick Leave</w:t>
      </w:r>
    </w:p>
    <w:p w:rsidR="006F3053" w:rsidRPr="004C6C79" w:rsidRDefault="00B366AE" w:rsidP="00B366AE">
      <w:pPr>
        <w:pStyle w:val="BodyText"/>
      </w:pPr>
      <w:r>
        <w:t>Your entitlement to sick leave is a</w:t>
      </w:r>
      <w:r w:rsidR="006F3053" w:rsidRPr="004C6C79">
        <w:t>s specified in your employment agreement and as set out in the Holidays Act.  You will always receive at least the minimum provided for by law.</w:t>
      </w:r>
      <w:r>
        <w:t xml:space="preserve">  </w:t>
      </w:r>
      <w:r w:rsidR="006F3053" w:rsidRPr="004C6C79">
        <w:t xml:space="preserve">At present this is 5 days per year, the unused portion of which accumulates automatically to a maximum of 20 days.  </w:t>
      </w:r>
    </w:p>
    <w:p w:rsidR="006F3053" w:rsidRPr="004C6C79" w:rsidRDefault="006F3053" w:rsidP="006F3053">
      <w:pPr>
        <w:widowControl w:val="0"/>
        <w:autoSpaceDE w:val="0"/>
        <w:autoSpaceDN w:val="0"/>
        <w:adjustRightInd w:val="0"/>
        <w:jc w:val="both"/>
        <w:rPr>
          <w:rFonts w:ascii="Arial" w:hAnsi="Arial" w:cs="Arial"/>
          <w:sz w:val="20"/>
          <w:szCs w:val="20"/>
        </w:rPr>
      </w:pPr>
    </w:p>
    <w:p w:rsidR="006F3053" w:rsidRPr="004C6C79" w:rsidRDefault="006F3053" w:rsidP="006F3053">
      <w:pPr>
        <w:pStyle w:val="BodyText"/>
        <w:rPr>
          <w:bCs w:val="0"/>
        </w:rPr>
      </w:pPr>
      <w:r w:rsidRPr="004C6C79">
        <w:rPr>
          <w:bCs w:val="0"/>
        </w:rPr>
        <w:t xml:space="preserve">You must have worked continuously with </w:t>
      </w:r>
      <w:r w:rsidR="00B366AE">
        <w:rPr>
          <w:bCs w:val="0"/>
        </w:rPr>
        <w:t>us</w:t>
      </w:r>
      <w:r w:rsidRPr="004C6C79">
        <w:rPr>
          <w:bCs w:val="0"/>
        </w:rPr>
        <w:t xml:space="preserve"> for at least six months, or an average of at least 10 hours per week and at least one hour per week or 40 hours per month, before you can get paid sick leave. </w:t>
      </w:r>
    </w:p>
    <w:p w:rsidR="006F3053" w:rsidRPr="004C6C79" w:rsidRDefault="006F3053" w:rsidP="006F3053">
      <w:pPr>
        <w:widowControl w:val="0"/>
        <w:autoSpaceDE w:val="0"/>
        <w:autoSpaceDN w:val="0"/>
        <w:adjustRightInd w:val="0"/>
        <w:jc w:val="both"/>
        <w:rPr>
          <w:rFonts w:ascii="Arial" w:hAnsi="Arial" w:cs="Arial"/>
          <w:sz w:val="20"/>
          <w:szCs w:val="20"/>
        </w:rPr>
      </w:pPr>
    </w:p>
    <w:p w:rsidR="001D23C2" w:rsidRPr="001D23C2" w:rsidRDefault="006F3053" w:rsidP="006F3053">
      <w:pPr>
        <w:widowControl w:val="0"/>
        <w:autoSpaceDE w:val="0"/>
        <w:autoSpaceDN w:val="0"/>
        <w:adjustRightInd w:val="0"/>
        <w:jc w:val="both"/>
        <w:rPr>
          <w:rFonts w:ascii="Arial" w:hAnsi="Arial" w:cs="Arial"/>
          <w:sz w:val="20"/>
          <w:szCs w:val="20"/>
        </w:rPr>
      </w:pPr>
      <w:r w:rsidRPr="001D23C2">
        <w:rPr>
          <w:rFonts w:ascii="Arial" w:hAnsi="Arial" w:cs="Arial"/>
          <w:sz w:val="20"/>
          <w:szCs w:val="20"/>
        </w:rPr>
        <w:t>You may be required to produce a medical certificate for illness of 3 or more consecutive days, even if part of the illness extends into a weekend (non-work days).</w:t>
      </w:r>
    </w:p>
    <w:p w:rsidR="001D23C2" w:rsidRPr="001D23C2" w:rsidRDefault="001D23C2" w:rsidP="001D23C2">
      <w:pPr>
        <w:jc w:val="both"/>
        <w:rPr>
          <w:rFonts w:ascii="Arial" w:hAnsi="Arial" w:cs="Arial"/>
          <w:sz w:val="20"/>
          <w:szCs w:val="20"/>
        </w:rPr>
      </w:pPr>
      <w:bookmarkStart w:id="0" w:name="_Toc356207215"/>
      <w:bookmarkStart w:id="1" w:name="_Toc410290485"/>
    </w:p>
    <w:p w:rsidR="001D23C2" w:rsidRPr="001D23C2" w:rsidRDefault="001D23C2" w:rsidP="001D23C2">
      <w:pPr>
        <w:jc w:val="both"/>
        <w:rPr>
          <w:rFonts w:ascii="Arial" w:hAnsi="Arial" w:cs="Arial"/>
          <w:sz w:val="20"/>
          <w:szCs w:val="20"/>
        </w:rPr>
      </w:pPr>
      <w:r w:rsidRPr="001D23C2">
        <w:rPr>
          <w:rFonts w:ascii="Arial" w:hAnsi="Arial" w:cs="Arial"/>
          <w:sz w:val="20"/>
          <w:szCs w:val="20"/>
        </w:rPr>
        <w:t>ACC leave</w:t>
      </w:r>
      <w:bookmarkEnd w:id="0"/>
      <w:bookmarkEnd w:id="1"/>
    </w:p>
    <w:p w:rsidR="001D23C2" w:rsidRPr="00EC62C3" w:rsidRDefault="001D23C2" w:rsidP="001D23C2">
      <w:pPr>
        <w:jc w:val="both"/>
        <w:rPr>
          <w:rFonts w:ascii="Arial" w:hAnsi="Arial" w:cs="Arial"/>
          <w:color w:val="000000" w:themeColor="text1"/>
          <w:sz w:val="20"/>
          <w:szCs w:val="20"/>
        </w:rPr>
      </w:pPr>
      <w:r w:rsidRPr="001D23C2">
        <w:rPr>
          <w:rFonts w:ascii="Arial" w:hAnsi="Arial" w:cs="Arial"/>
          <w:color w:val="000000" w:themeColor="text1"/>
          <w:sz w:val="20"/>
          <w:szCs w:val="20"/>
        </w:rPr>
        <w:t xml:space="preserve">If you are on ACC leave you may apply to have your ACC payments topped up from 80% to 100%.on a weekly basis with available paid sick leave.  One weeks’ top up equals one day of </w:t>
      </w:r>
      <w:r w:rsidRPr="00EC62C3">
        <w:rPr>
          <w:rFonts w:ascii="Arial" w:hAnsi="Arial" w:cs="Arial"/>
          <w:color w:val="000000" w:themeColor="text1"/>
          <w:sz w:val="20"/>
          <w:szCs w:val="20"/>
        </w:rPr>
        <w:t>sick leave.  You cannot top up from Annual Holidays.</w:t>
      </w:r>
    </w:p>
    <w:p w:rsidR="001D23C2" w:rsidRPr="00EC62C3" w:rsidRDefault="001D23C2" w:rsidP="00EC62C3">
      <w:pPr>
        <w:widowControl w:val="0"/>
        <w:autoSpaceDE w:val="0"/>
        <w:autoSpaceDN w:val="0"/>
        <w:adjustRightInd w:val="0"/>
        <w:jc w:val="both"/>
        <w:rPr>
          <w:rFonts w:ascii="Arial" w:hAnsi="Arial" w:cs="Arial"/>
          <w:sz w:val="20"/>
          <w:szCs w:val="20"/>
        </w:rPr>
      </w:pPr>
    </w:p>
    <w:p w:rsidR="001D23C2" w:rsidRPr="00346D1C" w:rsidRDefault="001D23C2" w:rsidP="00EC62C3">
      <w:pPr>
        <w:jc w:val="both"/>
        <w:rPr>
          <w:rFonts w:ascii="Arial" w:hAnsi="Arial" w:cs="Arial"/>
          <w:bCs/>
          <w:sz w:val="20"/>
          <w:szCs w:val="20"/>
        </w:rPr>
      </w:pPr>
      <w:r w:rsidRPr="00346D1C">
        <w:rPr>
          <w:rFonts w:ascii="Arial" w:hAnsi="Arial" w:cs="Arial"/>
          <w:bCs/>
          <w:sz w:val="20"/>
          <w:szCs w:val="20"/>
        </w:rPr>
        <w:t>Termination on Medical Grounds</w:t>
      </w:r>
    </w:p>
    <w:p w:rsidR="001D23C2" w:rsidRPr="00EC62C3" w:rsidRDefault="00705DB6" w:rsidP="00EC62C3">
      <w:pPr>
        <w:jc w:val="both"/>
        <w:rPr>
          <w:rFonts w:ascii="Arial" w:hAnsi="Arial" w:cs="Arial"/>
          <w:sz w:val="20"/>
          <w:szCs w:val="20"/>
        </w:rPr>
      </w:pPr>
      <w:r w:rsidRPr="00EC62C3">
        <w:rPr>
          <w:rFonts w:ascii="Arial" w:hAnsi="Arial" w:cs="Arial"/>
          <w:sz w:val="20"/>
          <w:szCs w:val="20"/>
        </w:rPr>
        <w:t xml:space="preserve">Where an employee has been, or in the opinion of a </w:t>
      </w:r>
      <w:r w:rsidR="00EC62C3" w:rsidRPr="00EC62C3">
        <w:rPr>
          <w:rFonts w:ascii="Arial" w:hAnsi="Arial" w:cs="Arial"/>
          <w:sz w:val="20"/>
          <w:szCs w:val="20"/>
        </w:rPr>
        <w:t xml:space="preserve">registered medical practitioner </w:t>
      </w:r>
      <w:r w:rsidRPr="00EC62C3">
        <w:rPr>
          <w:rFonts w:ascii="Arial" w:hAnsi="Arial" w:cs="Arial"/>
          <w:sz w:val="20"/>
          <w:szCs w:val="20"/>
        </w:rPr>
        <w:t xml:space="preserve">will be, </w:t>
      </w:r>
      <w:r w:rsidR="001D23C2" w:rsidRPr="00EC62C3">
        <w:rPr>
          <w:rFonts w:ascii="Arial" w:hAnsi="Arial" w:cs="Arial"/>
          <w:sz w:val="20"/>
          <w:szCs w:val="20"/>
        </w:rPr>
        <w:t>absent from work for</w:t>
      </w:r>
      <w:r w:rsidR="00B332FF">
        <w:rPr>
          <w:rFonts w:ascii="Arial" w:hAnsi="Arial" w:cs="Arial"/>
          <w:sz w:val="20"/>
          <w:szCs w:val="20"/>
        </w:rPr>
        <w:t xml:space="preserve"> more than</w:t>
      </w:r>
      <w:r w:rsidR="001D23C2" w:rsidRPr="00EC62C3">
        <w:rPr>
          <w:rFonts w:ascii="Arial" w:hAnsi="Arial" w:cs="Arial"/>
          <w:sz w:val="20"/>
          <w:szCs w:val="20"/>
        </w:rPr>
        <w:t> </w:t>
      </w:r>
      <w:r w:rsidR="001D23C2" w:rsidRPr="00B332FF">
        <w:rPr>
          <w:rFonts w:ascii="Arial" w:hAnsi="Arial" w:cs="Arial"/>
          <w:bCs/>
          <w:sz w:val="20"/>
          <w:szCs w:val="20"/>
          <w:highlight w:val="yellow"/>
        </w:rPr>
        <w:t>[</w:t>
      </w:r>
      <w:r w:rsidR="00B332FF" w:rsidRPr="00B332FF">
        <w:rPr>
          <w:rFonts w:ascii="Arial" w:hAnsi="Arial" w:cs="Arial"/>
          <w:bCs/>
          <w:sz w:val="20"/>
          <w:szCs w:val="20"/>
          <w:highlight w:val="yellow"/>
        </w:rPr>
        <w:t xml:space="preserve"> insert period </w:t>
      </w:r>
      <w:proofErr w:type="spellStart"/>
      <w:r w:rsidR="00B332FF" w:rsidRPr="00B332FF">
        <w:rPr>
          <w:rFonts w:ascii="Arial" w:hAnsi="Arial" w:cs="Arial"/>
          <w:bCs/>
          <w:sz w:val="20"/>
          <w:szCs w:val="20"/>
          <w:highlight w:val="yellow"/>
        </w:rPr>
        <w:t>eg</w:t>
      </w:r>
      <w:proofErr w:type="spellEnd"/>
      <w:r w:rsidR="00B332FF" w:rsidRPr="00B332FF">
        <w:rPr>
          <w:rFonts w:ascii="Arial" w:hAnsi="Arial" w:cs="Arial"/>
          <w:bCs/>
          <w:sz w:val="20"/>
          <w:szCs w:val="20"/>
          <w:highlight w:val="yellow"/>
        </w:rPr>
        <w:t xml:space="preserve"> </w:t>
      </w:r>
      <w:r w:rsidRPr="00B332FF">
        <w:rPr>
          <w:rFonts w:ascii="Arial" w:hAnsi="Arial" w:cs="Arial"/>
          <w:bCs/>
          <w:sz w:val="20"/>
          <w:szCs w:val="20"/>
          <w:highlight w:val="yellow"/>
        </w:rPr>
        <w:t>3 months]</w:t>
      </w:r>
      <w:r w:rsidRPr="00B332FF">
        <w:rPr>
          <w:rFonts w:ascii="Arial" w:hAnsi="Arial" w:cs="Arial"/>
          <w:bCs/>
          <w:sz w:val="20"/>
          <w:szCs w:val="20"/>
        </w:rPr>
        <w:t xml:space="preserve"> bec</w:t>
      </w:r>
      <w:r w:rsidRPr="00EC62C3">
        <w:rPr>
          <w:rFonts w:ascii="Arial" w:hAnsi="Arial" w:cs="Arial"/>
          <w:bCs/>
          <w:sz w:val="20"/>
          <w:szCs w:val="20"/>
        </w:rPr>
        <w:t xml:space="preserve">ause of </w:t>
      </w:r>
      <w:r w:rsidR="001D23C2" w:rsidRPr="00EC62C3">
        <w:rPr>
          <w:rFonts w:ascii="Arial" w:hAnsi="Arial" w:cs="Arial"/>
          <w:sz w:val="20"/>
          <w:szCs w:val="20"/>
        </w:rPr>
        <w:t>illness</w:t>
      </w:r>
      <w:r w:rsidRPr="00EC62C3">
        <w:rPr>
          <w:rFonts w:ascii="Arial" w:hAnsi="Arial" w:cs="Arial"/>
          <w:sz w:val="20"/>
          <w:szCs w:val="20"/>
        </w:rPr>
        <w:t xml:space="preserve"> or injury</w:t>
      </w:r>
      <w:r w:rsidR="001D23C2" w:rsidRPr="00EC62C3">
        <w:rPr>
          <w:rFonts w:ascii="Arial" w:hAnsi="Arial" w:cs="Arial"/>
          <w:sz w:val="20"/>
          <w:szCs w:val="20"/>
        </w:rPr>
        <w:t xml:space="preserve">, </w:t>
      </w:r>
      <w:r w:rsidRPr="00EC62C3">
        <w:rPr>
          <w:rFonts w:ascii="Arial" w:hAnsi="Arial" w:cs="Arial"/>
          <w:sz w:val="20"/>
          <w:szCs w:val="20"/>
        </w:rPr>
        <w:t>we</w:t>
      </w:r>
      <w:r w:rsidR="001D23C2" w:rsidRPr="00EC62C3">
        <w:rPr>
          <w:rFonts w:ascii="Arial" w:hAnsi="Arial" w:cs="Arial"/>
          <w:sz w:val="20"/>
          <w:szCs w:val="20"/>
        </w:rPr>
        <w:t xml:space="preserve"> shall be entitled to require the </w:t>
      </w:r>
      <w:r w:rsidRPr="00EC62C3">
        <w:rPr>
          <w:rFonts w:ascii="Arial" w:hAnsi="Arial" w:cs="Arial"/>
          <w:sz w:val="20"/>
          <w:szCs w:val="20"/>
        </w:rPr>
        <w:t>e</w:t>
      </w:r>
      <w:r w:rsidR="001D23C2" w:rsidRPr="00EC62C3">
        <w:rPr>
          <w:rFonts w:ascii="Arial" w:hAnsi="Arial" w:cs="Arial"/>
          <w:sz w:val="20"/>
          <w:szCs w:val="20"/>
        </w:rPr>
        <w:t xml:space="preserve">mployee to undergo a medical examination by a registered medical practitioner nominated by </w:t>
      </w:r>
      <w:r w:rsidRPr="00EC62C3">
        <w:rPr>
          <w:rFonts w:ascii="Arial" w:hAnsi="Arial" w:cs="Arial"/>
          <w:sz w:val="20"/>
          <w:szCs w:val="20"/>
        </w:rPr>
        <w:t>us</w:t>
      </w:r>
      <w:r w:rsidR="001D23C2" w:rsidRPr="00EC62C3">
        <w:rPr>
          <w:rFonts w:ascii="Arial" w:hAnsi="Arial" w:cs="Arial"/>
          <w:sz w:val="20"/>
          <w:szCs w:val="20"/>
        </w:rPr>
        <w:t xml:space="preserve">, at </w:t>
      </w:r>
      <w:r w:rsidRPr="00EC62C3">
        <w:rPr>
          <w:rFonts w:ascii="Arial" w:hAnsi="Arial" w:cs="Arial"/>
          <w:sz w:val="20"/>
          <w:szCs w:val="20"/>
        </w:rPr>
        <w:t>our</w:t>
      </w:r>
      <w:r w:rsidR="001D23C2" w:rsidRPr="00EC62C3">
        <w:rPr>
          <w:rFonts w:ascii="Arial" w:hAnsi="Arial" w:cs="Arial"/>
          <w:sz w:val="20"/>
          <w:szCs w:val="20"/>
        </w:rPr>
        <w:t xml:space="preserve"> cost. In assessing the </w:t>
      </w:r>
      <w:r w:rsidRPr="00EC62C3">
        <w:rPr>
          <w:rFonts w:ascii="Arial" w:hAnsi="Arial" w:cs="Arial"/>
          <w:sz w:val="20"/>
          <w:szCs w:val="20"/>
        </w:rPr>
        <w:t>e</w:t>
      </w:r>
      <w:r w:rsidR="001D23C2" w:rsidRPr="00EC62C3">
        <w:rPr>
          <w:rFonts w:ascii="Arial" w:hAnsi="Arial" w:cs="Arial"/>
          <w:sz w:val="20"/>
          <w:szCs w:val="20"/>
        </w:rPr>
        <w:t xml:space="preserve">mployee's fitness for work, </w:t>
      </w:r>
      <w:r w:rsidRPr="00EC62C3">
        <w:rPr>
          <w:rFonts w:ascii="Arial" w:hAnsi="Arial" w:cs="Arial"/>
          <w:sz w:val="20"/>
          <w:szCs w:val="20"/>
        </w:rPr>
        <w:t xml:space="preserve">we will </w:t>
      </w:r>
      <w:r w:rsidR="001D23C2" w:rsidRPr="00EC62C3">
        <w:rPr>
          <w:rFonts w:ascii="Arial" w:hAnsi="Arial" w:cs="Arial"/>
          <w:sz w:val="20"/>
          <w:szCs w:val="20"/>
        </w:rPr>
        <w:t xml:space="preserve">take into account </w:t>
      </w:r>
      <w:r w:rsidRPr="00EC62C3">
        <w:rPr>
          <w:rFonts w:ascii="Arial" w:hAnsi="Arial" w:cs="Arial"/>
          <w:sz w:val="20"/>
          <w:szCs w:val="20"/>
        </w:rPr>
        <w:t xml:space="preserve">(and provide </w:t>
      </w:r>
      <w:r w:rsidR="00EC62C3" w:rsidRPr="00EC62C3">
        <w:rPr>
          <w:rFonts w:ascii="Arial" w:hAnsi="Arial" w:cs="Arial"/>
          <w:sz w:val="20"/>
          <w:szCs w:val="20"/>
        </w:rPr>
        <w:t>the employee</w:t>
      </w:r>
      <w:r w:rsidRPr="00EC62C3">
        <w:rPr>
          <w:rFonts w:ascii="Arial" w:hAnsi="Arial" w:cs="Arial"/>
          <w:sz w:val="20"/>
          <w:szCs w:val="20"/>
        </w:rPr>
        <w:t xml:space="preserve"> with a copy of) </w:t>
      </w:r>
      <w:r w:rsidR="001D23C2" w:rsidRPr="00EC62C3">
        <w:rPr>
          <w:rFonts w:ascii="Arial" w:hAnsi="Arial" w:cs="Arial"/>
          <w:sz w:val="20"/>
          <w:szCs w:val="20"/>
        </w:rPr>
        <w:t xml:space="preserve">any report provided as a result of that examination, and any other medical report provided by the </w:t>
      </w:r>
      <w:r w:rsidRPr="00EC62C3">
        <w:rPr>
          <w:rFonts w:ascii="Arial" w:hAnsi="Arial" w:cs="Arial"/>
          <w:sz w:val="20"/>
          <w:szCs w:val="20"/>
        </w:rPr>
        <w:t>e</w:t>
      </w:r>
      <w:r w:rsidR="001D23C2" w:rsidRPr="00EC62C3">
        <w:rPr>
          <w:rFonts w:ascii="Arial" w:hAnsi="Arial" w:cs="Arial"/>
          <w:sz w:val="20"/>
          <w:szCs w:val="20"/>
        </w:rPr>
        <w:t xml:space="preserve">mployee. If </w:t>
      </w:r>
      <w:r w:rsidR="00AD6C1A" w:rsidRPr="00EC62C3">
        <w:rPr>
          <w:rFonts w:ascii="Arial" w:hAnsi="Arial" w:cs="Arial"/>
          <w:sz w:val="20"/>
          <w:szCs w:val="20"/>
        </w:rPr>
        <w:t>(having considered such reports) we are of the</w:t>
      </w:r>
      <w:r w:rsidR="001D23C2" w:rsidRPr="00EC62C3">
        <w:rPr>
          <w:rFonts w:ascii="Arial" w:hAnsi="Arial" w:cs="Arial"/>
          <w:sz w:val="20"/>
          <w:szCs w:val="20"/>
        </w:rPr>
        <w:t xml:space="preserve"> reasonable opinion </w:t>
      </w:r>
      <w:r w:rsidR="00AD6C1A" w:rsidRPr="00EC62C3">
        <w:rPr>
          <w:rFonts w:ascii="Arial" w:hAnsi="Arial" w:cs="Arial"/>
          <w:sz w:val="20"/>
          <w:szCs w:val="20"/>
        </w:rPr>
        <w:t xml:space="preserve">that </w:t>
      </w:r>
      <w:r w:rsidR="001D23C2" w:rsidRPr="00EC62C3">
        <w:rPr>
          <w:rFonts w:ascii="Arial" w:hAnsi="Arial" w:cs="Arial"/>
          <w:sz w:val="20"/>
          <w:szCs w:val="20"/>
        </w:rPr>
        <w:t xml:space="preserve">the </w:t>
      </w:r>
      <w:r w:rsidR="00AD6C1A" w:rsidRPr="00EC62C3">
        <w:rPr>
          <w:rFonts w:ascii="Arial" w:hAnsi="Arial" w:cs="Arial"/>
          <w:sz w:val="20"/>
          <w:szCs w:val="20"/>
        </w:rPr>
        <w:t>e</w:t>
      </w:r>
      <w:r w:rsidR="001D23C2" w:rsidRPr="00EC62C3">
        <w:rPr>
          <w:rFonts w:ascii="Arial" w:hAnsi="Arial" w:cs="Arial"/>
          <w:sz w:val="20"/>
          <w:szCs w:val="20"/>
        </w:rPr>
        <w:t xml:space="preserve">mployee is incapable of </w:t>
      </w:r>
      <w:r w:rsidR="00AD6C1A" w:rsidRPr="00EC62C3">
        <w:rPr>
          <w:rFonts w:ascii="Arial" w:hAnsi="Arial" w:cs="Arial"/>
          <w:sz w:val="20"/>
          <w:szCs w:val="20"/>
        </w:rPr>
        <w:t xml:space="preserve">performing </w:t>
      </w:r>
      <w:r w:rsidR="001D23C2" w:rsidRPr="00EC62C3">
        <w:rPr>
          <w:rFonts w:ascii="Arial" w:hAnsi="Arial" w:cs="Arial"/>
          <w:sz w:val="20"/>
          <w:szCs w:val="20"/>
        </w:rPr>
        <w:t xml:space="preserve">their duties </w:t>
      </w:r>
      <w:r w:rsidR="00AD6C1A" w:rsidRPr="00EC62C3">
        <w:rPr>
          <w:rFonts w:ascii="Arial" w:hAnsi="Arial" w:cs="Arial"/>
          <w:sz w:val="20"/>
          <w:szCs w:val="20"/>
        </w:rPr>
        <w:t>because of the illness or injury</w:t>
      </w:r>
      <w:r w:rsidR="001D23C2" w:rsidRPr="00EC62C3">
        <w:rPr>
          <w:rFonts w:ascii="Arial" w:hAnsi="Arial" w:cs="Arial"/>
          <w:sz w:val="20"/>
          <w:szCs w:val="20"/>
        </w:rPr>
        <w:t xml:space="preserve">, </w:t>
      </w:r>
      <w:r w:rsidR="00AD6C1A" w:rsidRPr="00EC62C3">
        <w:rPr>
          <w:rFonts w:ascii="Arial" w:hAnsi="Arial" w:cs="Arial"/>
          <w:sz w:val="20"/>
          <w:szCs w:val="20"/>
        </w:rPr>
        <w:t>we</w:t>
      </w:r>
      <w:r w:rsidR="001D23C2" w:rsidRPr="00EC62C3">
        <w:rPr>
          <w:rFonts w:ascii="Arial" w:hAnsi="Arial" w:cs="Arial"/>
          <w:sz w:val="20"/>
          <w:szCs w:val="20"/>
        </w:rPr>
        <w:t xml:space="preserve"> may terminate </w:t>
      </w:r>
      <w:r w:rsidR="00AD6C1A" w:rsidRPr="00EC62C3">
        <w:rPr>
          <w:rFonts w:ascii="Arial" w:hAnsi="Arial" w:cs="Arial"/>
          <w:sz w:val="20"/>
          <w:szCs w:val="20"/>
        </w:rPr>
        <w:t>the employee’s employment after consultation with them, and on the notice set out in their employment agreement</w:t>
      </w:r>
      <w:r w:rsidR="001D23C2" w:rsidRPr="00EC62C3">
        <w:rPr>
          <w:rFonts w:ascii="Arial" w:hAnsi="Arial" w:cs="Arial"/>
          <w:sz w:val="20"/>
          <w:szCs w:val="20"/>
        </w:rPr>
        <w:t>.</w:t>
      </w:r>
    </w:p>
    <w:p w:rsidR="006F3053" w:rsidRPr="00EC62C3" w:rsidRDefault="006F3053" w:rsidP="00EC62C3">
      <w:pPr>
        <w:widowControl w:val="0"/>
        <w:autoSpaceDE w:val="0"/>
        <w:autoSpaceDN w:val="0"/>
        <w:adjustRightInd w:val="0"/>
        <w:jc w:val="both"/>
        <w:rPr>
          <w:rFonts w:ascii="Arial" w:hAnsi="Arial" w:cs="Arial"/>
          <w:sz w:val="20"/>
          <w:szCs w:val="20"/>
        </w:rPr>
      </w:pPr>
      <w:r w:rsidRPr="00EC62C3">
        <w:rPr>
          <w:rFonts w:ascii="Arial" w:hAnsi="Arial" w:cs="Arial"/>
          <w:sz w:val="20"/>
          <w:szCs w:val="20"/>
        </w:rPr>
        <w:t xml:space="preserve"> </w:t>
      </w:r>
    </w:p>
    <w:p w:rsidR="006F3053" w:rsidRPr="004C6C79" w:rsidRDefault="006F3053" w:rsidP="00EC62C3">
      <w:pPr>
        <w:widowControl w:val="0"/>
        <w:autoSpaceDE w:val="0"/>
        <w:autoSpaceDN w:val="0"/>
        <w:adjustRightInd w:val="0"/>
        <w:jc w:val="both"/>
        <w:rPr>
          <w:rFonts w:ascii="Arial" w:hAnsi="Arial" w:cs="Arial"/>
          <w:caps/>
          <w:sz w:val="20"/>
          <w:szCs w:val="20"/>
        </w:rPr>
      </w:pPr>
      <w:r w:rsidRPr="004C6C79">
        <w:rPr>
          <w:rFonts w:ascii="Arial" w:hAnsi="Arial" w:cs="Arial"/>
          <w:b/>
          <w:caps/>
          <w:sz w:val="20"/>
          <w:szCs w:val="20"/>
        </w:rPr>
        <w:t>Performance Appraisals</w:t>
      </w:r>
    </w:p>
    <w:p w:rsidR="006F3053" w:rsidRPr="004C6C79" w:rsidRDefault="006F3053" w:rsidP="00EC62C3">
      <w:pPr>
        <w:widowControl w:val="0"/>
        <w:autoSpaceDE w:val="0"/>
        <w:autoSpaceDN w:val="0"/>
        <w:adjustRightInd w:val="0"/>
        <w:jc w:val="both"/>
        <w:rPr>
          <w:rFonts w:ascii="Arial" w:hAnsi="Arial" w:cs="Arial"/>
          <w:sz w:val="20"/>
          <w:szCs w:val="20"/>
        </w:rPr>
      </w:pPr>
      <w:r w:rsidRPr="004C6C79">
        <w:rPr>
          <w:rFonts w:ascii="Arial" w:hAnsi="Arial" w:cs="Arial"/>
          <w:sz w:val="20"/>
          <w:szCs w:val="20"/>
        </w:rPr>
        <w:t xml:space="preserve">You must participate fully in any performance appraisal.  </w:t>
      </w:r>
      <w:r w:rsidR="00346D1C">
        <w:rPr>
          <w:rFonts w:ascii="Arial" w:hAnsi="Arial" w:cs="Arial"/>
          <w:sz w:val="20"/>
          <w:szCs w:val="20"/>
        </w:rPr>
        <w:t>We</w:t>
      </w:r>
      <w:r w:rsidRPr="004C6C79">
        <w:rPr>
          <w:rFonts w:ascii="Arial" w:hAnsi="Arial" w:cs="Arial"/>
          <w:sz w:val="20"/>
          <w:szCs w:val="20"/>
        </w:rPr>
        <w:t xml:space="preserve"> may take disciplinary action for non-performance if you do not achieve the goals set.</w:t>
      </w:r>
    </w:p>
    <w:p w:rsidR="006F3053" w:rsidRPr="004C6C79" w:rsidRDefault="006F3053" w:rsidP="006F3053">
      <w:pPr>
        <w:widowControl w:val="0"/>
        <w:autoSpaceDE w:val="0"/>
        <w:autoSpaceDN w:val="0"/>
        <w:adjustRightInd w:val="0"/>
        <w:jc w:val="both"/>
        <w:rPr>
          <w:rFonts w:ascii="Arial" w:hAnsi="Arial" w:cs="Arial"/>
          <w:sz w:val="20"/>
          <w:szCs w:val="20"/>
        </w:rPr>
      </w:pPr>
    </w:p>
    <w:p w:rsidR="006F3053" w:rsidRPr="004C6C79" w:rsidRDefault="006F3053" w:rsidP="006F3053">
      <w:pPr>
        <w:widowControl w:val="0"/>
        <w:autoSpaceDE w:val="0"/>
        <w:autoSpaceDN w:val="0"/>
        <w:adjustRightInd w:val="0"/>
        <w:jc w:val="both"/>
        <w:rPr>
          <w:rFonts w:ascii="Arial" w:hAnsi="Arial" w:cs="Arial"/>
          <w:b/>
          <w:caps/>
          <w:sz w:val="20"/>
          <w:szCs w:val="20"/>
        </w:rPr>
      </w:pPr>
      <w:r w:rsidRPr="004C6C79">
        <w:rPr>
          <w:rFonts w:ascii="Arial" w:hAnsi="Arial" w:cs="Arial"/>
          <w:b/>
          <w:caps/>
          <w:sz w:val="20"/>
          <w:szCs w:val="20"/>
        </w:rPr>
        <w:t>Redundancy and Employment Protection</w:t>
      </w:r>
    </w:p>
    <w:p w:rsidR="006F3053" w:rsidRPr="004C6C79" w:rsidRDefault="006F3053" w:rsidP="005C5F54">
      <w:pPr>
        <w:jc w:val="both"/>
        <w:rPr>
          <w:rFonts w:ascii="Arial" w:hAnsi="Arial" w:cs="Arial"/>
          <w:sz w:val="20"/>
          <w:szCs w:val="20"/>
        </w:rPr>
      </w:pPr>
      <w:r w:rsidRPr="004C6C79">
        <w:rPr>
          <w:rFonts w:ascii="Arial" w:hAnsi="Arial" w:cs="Arial"/>
          <w:sz w:val="20"/>
          <w:szCs w:val="20"/>
        </w:rPr>
        <w:t xml:space="preserve">Your employment agreement sets out your agreement with us regarding redundancy (under the </w:t>
      </w:r>
      <w:r w:rsidR="00346D1C">
        <w:rPr>
          <w:rFonts w:ascii="Arial" w:hAnsi="Arial" w:cs="Arial"/>
          <w:color w:val="000000"/>
          <w:sz w:val="20"/>
          <w:szCs w:val="20"/>
        </w:rPr>
        <w:t>Redundancy and Employment Protection</w:t>
      </w:r>
      <w:r w:rsidR="005C5F54" w:rsidRPr="004C6C79">
        <w:rPr>
          <w:rFonts w:ascii="Arial" w:hAnsi="Arial" w:cs="Arial"/>
          <w:color w:val="000000"/>
          <w:sz w:val="20"/>
          <w:szCs w:val="20"/>
        </w:rPr>
        <w:t xml:space="preserve"> </w:t>
      </w:r>
      <w:r w:rsidRPr="004C6C79">
        <w:rPr>
          <w:rFonts w:ascii="Arial" w:hAnsi="Arial" w:cs="Arial"/>
          <w:sz w:val="20"/>
          <w:szCs w:val="20"/>
        </w:rPr>
        <w:t>clause).</w:t>
      </w:r>
    </w:p>
    <w:p w:rsidR="006F3053" w:rsidRPr="004C6C79" w:rsidRDefault="006F3053" w:rsidP="006F3053">
      <w:pPr>
        <w:widowControl w:val="0"/>
        <w:autoSpaceDE w:val="0"/>
        <w:autoSpaceDN w:val="0"/>
        <w:adjustRightInd w:val="0"/>
        <w:jc w:val="both"/>
        <w:rPr>
          <w:rFonts w:ascii="Arial" w:hAnsi="Arial" w:cs="Arial"/>
          <w:b/>
          <w:sz w:val="20"/>
          <w:szCs w:val="20"/>
        </w:rPr>
      </w:pPr>
    </w:p>
    <w:p w:rsidR="006F3053" w:rsidRPr="004C6C79" w:rsidRDefault="006F3053" w:rsidP="00346D1C">
      <w:pPr>
        <w:widowControl w:val="0"/>
        <w:tabs>
          <w:tab w:val="left" w:pos="5790"/>
        </w:tabs>
        <w:autoSpaceDE w:val="0"/>
        <w:autoSpaceDN w:val="0"/>
        <w:adjustRightInd w:val="0"/>
        <w:jc w:val="both"/>
        <w:rPr>
          <w:rFonts w:ascii="Arial" w:hAnsi="Arial" w:cs="Arial"/>
          <w:b/>
          <w:caps/>
          <w:sz w:val="20"/>
          <w:szCs w:val="20"/>
        </w:rPr>
      </w:pPr>
      <w:r w:rsidRPr="004C6C79">
        <w:rPr>
          <w:rFonts w:ascii="Arial" w:hAnsi="Arial" w:cs="Arial"/>
          <w:b/>
          <w:caps/>
          <w:sz w:val="20"/>
          <w:szCs w:val="20"/>
        </w:rPr>
        <w:t>Training / Study</w:t>
      </w:r>
      <w:r w:rsidR="00346D1C">
        <w:rPr>
          <w:rFonts w:ascii="Arial" w:hAnsi="Arial" w:cs="Arial"/>
          <w:b/>
          <w:caps/>
          <w:sz w:val="20"/>
          <w:szCs w:val="20"/>
        </w:rPr>
        <w:tab/>
      </w:r>
    </w:p>
    <w:p w:rsidR="00346D1C" w:rsidRDefault="006F3053" w:rsidP="006F3053">
      <w:pPr>
        <w:widowControl w:val="0"/>
        <w:autoSpaceDE w:val="0"/>
        <w:autoSpaceDN w:val="0"/>
        <w:adjustRightInd w:val="0"/>
        <w:jc w:val="both"/>
        <w:rPr>
          <w:rFonts w:ascii="Arial" w:hAnsi="Arial" w:cs="Arial"/>
          <w:sz w:val="20"/>
          <w:szCs w:val="20"/>
        </w:rPr>
      </w:pPr>
      <w:r w:rsidRPr="004C6C79">
        <w:rPr>
          <w:rFonts w:ascii="Arial" w:hAnsi="Arial" w:cs="Arial"/>
          <w:sz w:val="20"/>
          <w:szCs w:val="20"/>
        </w:rPr>
        <w:t xml:space="preserve">You must attend training courses as required by </w:t>
      </w:r>
      <w:r w:rsidR="00346D1C">
        <w:rPr>
          <w:rFonts w:ascii="Arial" w:hAnsi="Arial" w:cs="Arial"/>
          <w:sz w:val="20"/>
          <w:szCs w:val="20"/>
        </w:rPr>
        <w:t>us</w:t>
      </w:r>
      <w:r w:rsidRPr="004C6C79">
        <w:rPr>
          <w:rFonts w:ascii="Arial" w:hAnsi="Arial" w:cs="Arial"/>
          <w:sz w:val="20"/>
          <w:szCs w:val="20"/>
        </w:rPr>
        <w:t xml:space="preserve">, at </w:t>
      </w:r>
      <w:r w:rsidR="00346D1C">
        <w:rPr>
          <w:rFonts w:ascii="Arial" w:hAnsi="Arial" w:cs="Arial"/>
          <w:sz w:val="20"/>
          <w:szCs w:val="20"/>
        </w:rPr>
        <w:t>our</w:t>
      </w:r>
      <w:r w:rsidRPr="004C6C79">
        <w:rPr>
          <w:rFonts w:ascii="Arial" w:hAnsi="Arial" w:cs="Arial"/>
          <w:sz w:val="20"/>
          <w:szCs w:val="20"/>
        </w:rPr>
        <w:t xml:space="preserve"> expense.  You will receive your normal pay for training during your working hours.  </w:t>
      </w:r>
      <w:r w:rsidR="00346D1C">
        <w:rPr>
          <w:rFonts w:ascii="Arial" w:hAnsi="Arial" w:cs="Arial"/>
          <w:sz w:val="20"/>
          <w:szCs w:val="20"/>
        </w:rPr>
        <w:t>We</w:t>
      </w:r>
      <w:r w:rsidRPr="004C6C79">
        <w:rPr>
          <w:rFonts w:ascii="Arial" w:hAnsi="Arial" w:cs="Arial"/>
          <w:sz w:val="20"/>
          <w:szCs w:val="20"/>
        </w:rPr>
        <w:t xml:space="preserve"> may deduct from your final pay any training course fees incurred in the last three months of your employment. </w:t>
      </w:r>
    </w:p>
    <w:p w:rsidR="00346D1C" w:rsidRDefault="00346D1C" w:rsidP="006F3053">
      <w:pPr>
        <w:widowControl w:val="0"/>
        <w:autoSpaceDE w:val="0"/>
        <w:autoSpaceDN w:val="0"/>
        <w:adjustRightInd w:val="0"/>
        <w:jc w:val="both"/>
        <w:rPr>
          <w:rFonts w:ascii="Arial" w:hAnsi="Arial" w:cs="Arial"/>
          <w:sz w:val="20"/>
          <w:szCs w:val="20"/>
        </w:rPr>
      </w:pPr>
    </w:p>
    <w:p w:rsidR="00346D1C" w:rsidRPr="004C6C79" w:rsidRDefault="00346D1C" w:rsidP="00346D1C">
      <w:pPr>
        <w:widowControl w:val="0"/>
        <w:autoSpaceDE w:val="0"/>
        <w:autoSpaceDN w:val="0"/>
        <w:adjustRightInd w:val="0"/>
        <w:jc w:val="both"/>
        <w:rPr>
          <w:rFonts w:ascii="Arial" w:hAnsi="Arial" w:cs="Arial"/>
          <w:sz w:val="20"/>
          <w:szCs w:val="20"/>
        </w:rPr>
      </w:pPr>
      <w:r>
        <w:rPr>
          <w:rFonts w:ascii="Arial" w:hAnsi="Arial" w:cs="Arial"/>
          <w:sz w:val="20"/>
          <w:szCs w:val="20"/>
        </w:rPr>
        <w:t>We may</w:t>
      </w:r>
      <w:r w:rsidRPr="004C6C79">
        <w:rPr>
          <w:rFonts w:ascii="Arial" w:hAnsi="Arial" w:cs="Arial"/>
          <w:sz w:val="20"/>
          <w:szCs w:val="20"/>
        </w:rPr>
        <w:t xml:space="preserve">, at </w:t>
      </w:r>
      <w:r>
        <w:rPr>
          <w:rFonts w:ascii="Arial" w:hAnsi="Arial" w:cs="Arial"/>
          <w:sz w:val="20"/>
          <w:szCs w:val="20"/>
        </w:rPr>
        <w:t>our</w:t>
      </w:r>
      <w:r w:rsidRPr="004C6C79">
        <w:rPr>
          <w:rFonts w:ascii="Arial" w:hAnsi="Arial" w:cs="Arial"/>
          <w:sz w:val="20"/>
          <w:szCs w:val="20"/>
        </w:rPr>
        <w:t xml:space="preserve"> sole discretion, assist employees with training courses </w:t>
      </w:r>
      <w:r>
        <w:rPr>
          <w:rFonts w:ascii="Arial" w:hAnsi="Arial" w:cs="Arial"/>
          <w:sz w:val="20"/>
          <w:szCs w:val="20"/>
        </w:rPr>
        <w:t>that they suggest.  We may also</w:t>
      </w:r>
      <w:r w:rsidRPr="004C6C79">
        <w:rPr>
          <w:rFonts w:ascii="Arial" w:hAnsi="Arial" w:cs="Arial"/>
          <w:sz w:val="20"/>
          <w:szCs w:val="20"/>
        </w:rPr>
        <w:t xml:space="preserve"> allow time off for approved study, including examinations, on terms and conditions to be agreed at the time.</w:t>
      </w:r>
    </w:p>
    <w:p w:rsidR="006F3053" w:rsidRPr="004C6C79" w:rsidRDefault="006F3053" w:rsidP="006F3053">
      <w:pPr>
        <w:widowControl w:val="0"/>
        <w:autoSpaceDE w:val="0"/>
        <w:autoSpaceDN w:val="0"/>
        <w:adjustRightInd w:val="0"/>
        <w:jc w:val="both"/>
        <w:rPr>
          <w:rFonts w:ascii="Arial" w:hAnsi="Arial" w:cs="Arial"/>
          <w:b/>
          <w:bCs/>
          <w:sz w:val="20"/>
          <w:szCs w:val="20"/>
          <w:u w:val="single"/>
        </w:rPr>
      </w:pPr>
      <w:r w:rsidRPr="004C6C79">
        <w:rPr>
          <w:rFonts w:ascii="Arial" w:hAnsi="Arial" w:cs="Arial"/>
          <w:sz w:val="20"/>
          <w:szCs w:val="20"/>
        </w:rPr>
        <w:t xml:space="preserve"> </w:t>
      </w:r>
    </w:p>
    <w:p w:rsidR="006F3053" w:rsidRPr="004C6C79" w:rsidRDefault="006F3053" w:rsidP="006F3053">
      <w:pPr>
        <w:widowControl w:val="0"/>
        <w:autoSpaceDE w:val="0"/>
        <w:autoSpaceDN w:val="0"/>
        <w:adjustRightInd w:val="0"/>
        <w:jc w:val="center"/>
        <w:rPr>
          <w:rFonts w:ascii="Arial" w:hAnsi="Arial" w:cs="Arial"/>
          <w:b/>
          <w:bCs/>
          <w:sz w:val="20"/>
          <w:szCs w:val="20"/>
          <w:u w:val="single"/>
        </w:rPr>
      </w:pPr>
    </w:p>
    <w:p w:rsidR="006F3053" w:rsidRPr="004C6C79" w:rsidRDefault="006F3053" w:rsidP="006F3053">
      <w:pPr>
        <w:widowControl w:val="0"/>
        <w:autoSpaceDE w:val="0"/>
        <w:autoSpaceDN w:val="0"/>
        <w:adjustRightInd w:val="0"/>
        <w:jc w:val="center"/>
        <w:rPr>
          <w:rFonts w:ascii="Arial" w:hAnsi="Arial" w:cs="Arial"/>
          <w:b/>
          <w:bCs/>
          <w:sz w:val="20"/>
          <w:szCs w:val="20"/>
          <w:u w:val="single"/>
        </w:rPr>
      </w:pPr>
    </w:p>
    <w:p w:rsidR="006F3053" w:rsidRPr="004C6C79" w:rsidRDefault="006F3053" w:rsidP="006F3053">
      <w:pPr>
        <w:widowControl w:val="0"/>
        <w:autoSpaceDE w:val="0"/>
        <w:autoSpaceDN w:val="0"/>
        <w:adjustRightInd w:val="0"/>
        <w:jc w:val="center"/>
        <w:rPr>
          <w:rFonts w:ascii="Arial" w:hAnsi="Arial" w:cs="Arial"/>
          <w:b/>
          <w:bCs/>
          <w:sz w:val="20"/>
          <w:szCs w:val="20"/>
          <w:u w:val="single"/>
        </w:rPr>
      </w:pPr>
    </w:p>
    <w:p w:rsidR="006F3053" w:rsidRPr="008F5872" w:rsidRDefault="006F3053" w:rsidP="006F3053">
      <w:pPr>
        <w:widowControl w:val="0"/>
        <w:autoSpaceDE w:val="0"/>
        <w:autoSpaceDN w:val="0"/>
        <w:adjustRightInd w:val="0"/>
        <w:jc w:val="center"/>
        <w:rPr>
          <w:rFonts w:ascii="Arial" w:hAnsi="Arial" w:cs="Arial"/>
          <w:b/>
          <w:bCs/>
          <w:u w:val="single"/>
        </w:rPr>
      </w:pPr>
      <w:r w:rsidRPr="002C6379">
        <w:rPr>
          <w:rFonts w:ascii="Arial" w:hAnsi="Arial" w:cs="Arial"/>
          <w:b/>
          <w:bCs/>
          <w:sz w:val="20"/>
          <w:szCs w:val="20"/>
          <w:u w:val="single"/>
        </w:rPr>
        <w:br w:type="page"/>
      </w:r>
      <w:r w:rsidRPr="008F5872">
        <w:rPr>
          <w:rFonts w:ascii="Arial" w:hAnsi="Arial" w:cs="Arial"/>
          <w:b/>
          <w:bCs/>
          <w:u w:val="single"/>
        </w:rPr>
        <w:t>STANDARDS</w:t>
      </w:r>
    </w:p>
    <w:p w:rsidR="006F3053" w:rsidRPr="002C6379" w:rsidRDefault="006F3053" w:rsidP="006F3053">
      <w:pPr>
        <w:widowControl w:val="0"/>
        <w:autoSpaceDE w:val="0"/>
        <w:autoSpaceDN w:val="0"/>
        <w:adjustRightInd w:val="0"/>
        <w:jc w:val="both"/>
        <w:rPr>
          <w:rFonts w:ascii="Arial" w:hAnsi="Arial" w:cs="Arial"/>
          <w:b/>
          <w:sz w:val="20"/>
          <w:szCs w:val="20"/>
        </w:rPr>
      </w:pPr>
    </w:p>
    <w:p w:rsidR="006F3053" w:rsidRPr="002C6379" w:rsidRDefault="006F3053" w:rsidP="006F3053">
      <w:pPr>
        <w:jc w:val="both"/>
        <w:rPr>
          <w:rFonts w:ascii="Arial" w:hAnsi="Arial" w:cs="Arial"/>
          <w:b/>
          <w:color w:val="000000"/>
          <w:sz w:val="20"/>
          <w:szCs w:val="20"/>
          <w:lang w:val="en-US"/>
        </w:rPr>
      </w:pPr>
    </w:p>
    <w:p w:rsidR="006F3053" w:rsidRPr="002C6379" w:rsidRDefault="006F3053" w:rsidP="006F3053">
      <w:pPr>
        <w:jc w:val="both"/>
        <w:rPr>
          <w:rFonts w:ascii="Arial" w:hAnsi="Arial" w:cs="Arial"/>
          <w:b/>
          <w:color w:val="000000"/>
          <w:sz w:val="20"/>
          <w:szCs w:val="20"/>
          <w:lang w:val="en-US"/>
        </w:rPr>
      </w:pPr>
    </w:p>
    <w:p w:rsidR="006F3053" w:rsidRPr="004C6C79" w:rsidRDefault="006F3053" w:rsidP="006F3053">
      <w:pPr>
        <w:pStyle w:val="NormalWeb"/>
        <w:spacing w:before="0" w:after="0"/>
        <w:jc w:val="both"/>
        <w:rPr>
          <w:rFonts w:ascii="Arial" w:hAnsi="Arial" w:cs="Arial"/>
          <w:b/>
          <w:bCs/>
          <w:caps/>
          <w:color w:val="000000"/>
          <w:sz w:val="20"/>
          <w:szCs w:val="20"/>
        </w:rPr>
      </w:pPr>
      <w:r w:rsidRPr="004C6C79">
        <w:rPr>
          <w:rFonts w:ascii="Arial" w:hAnsi="Arial" w:cs="Arial"/>
          <w:b/>
          <w:bCs/>
          <w:caps/>
          <w:color w:val="000000"/>
          <w:sz w:val="20"/>
          <w:szCs w:val="20"/>
        </w:rPr>
        <w:t>Confidential Information</w:t>
      </w:r>
      <w:r w:rsidR="00272688">
        <w:rPr>
          <w:rFonts w:ascii="Arial" w:hAnsi="Arial" w:cs="Arial"/>
          <w:b/>
          <w:bCs/>
          <w:caps/>
          <w:color w:val="000000"/>
          <w:sz w:val="20"/>
          <w:szCs w:val="20"/>
        </w:rPr>
        <w:t xml:space="preserve"> and privacy</w:t>
      </w:r>
    </w:p>
    <w:p w:rsidR="006F3053" w:rsidRPr="004C6C79" w:rsidRDefault="006F3053" w:rsidP="006F3053">
      <w:pPr>
        <w:pStyle w:val="NormalWeb"/>
        <w:spacing w:before="0" w:after="0"/>
        <w:jc w:val="both"/>
        <w:rPr>
          <w:rFonts w:ascii="Arial" w:hAnsi="Arial" w:cs="Arial"/>
          <w:color w:val="000000"/>
          <w:sz w:val="20"/>
          <w:szCs w:val="20"/>
        </w:rPr>
      </w:pPr>
      <w:r w:rsidRPr="004C6C79">
        <w:rPr>
          <w:rFonts w:ascii="Arial" w:hAnsi="Arial" w:cs="Arial"/>
          <w:color w:val="000000"/>
          <w:sz w:val="20"/>
          <w:szCs w:val="20"/>
        </w:rPr>
        <w:t xml:space="preserve">You may not, either during your employment or after termination, use, disclose or distribute to anybody, except as is necessary for your performance under your employment agreement, or as required by law, any confidential information, messages, data or trade secrets that you have obtained in the course of your employment with the employer. This includes, but is not limited to, information about </w:t>
      </w:r>
      <w:r w:rsidR="00CC2620">
        <w:rPr>
          <w:rFonts w:ascii="Arial" w:hAnsi="Arial" w:cs="Arial"/>
          <w:color w:val="000000"/>
          <w:sz w:val="20"/>
          <w:szCs w:val="20"/>
        </w:rPr>
        <w:t>our</w:t>
      </w:r>
      <w:r w:rsidRPr="004C6C79">
        <w:rPr>
          <w:rFonts w:ascii="Arial" w:hAnsi="Arial" w:cs="Arial"/>
          <w:color w:val="000000"/>
          <w:sz w:val="20"/>
          <w:szCs w:val="20"/>
        </w:rPr>
        <w:t xml:space="preserve"> </w:t>
      </w:r>
      <w:r w:rsidR="0058350D">
        <w:rPr>
          <w:rFonts w:ascii="Arial" w:hAnsi="Arial" w:cs="Arial"/>
          <w:color w:val="000000"/>
          <w:sz w:val="20"/>
          <w:szCs w:val="20"/>
        </w:rPr>
        <w:t>business</w:t>
      </w:r>
      <w:r w:rsidR="000D1D57" w:rsidRPr="004C6C79">
        <w:rPr>
          <w:rFonts w:ascii="Arial" w:hAnsi="Arial" w:cs="Arial"/>
          <w:color w:val="000000"/>
          <w:sz w:val="20"/>
          <w:szCs w:val="20"/>
        </w:rPr>
        <w:t xml:space="preserve">, </w:t>
      </w:r>
      <w:r w:rsidR="00272688">
        <w:rPr>
          <w:rFonts w:ascii="Arial" w:hAnsi="Arial" w:cs="Arial"/>
          <w:color w:val="000000"/>
          <w:sz w:val="20"/>
          <w:szCs w:val="20"/>
        </w:rPr>
        <w:t xml:space="preserve">suppliers, </w:t>
      </w:r>
      <w:r w:rsidR="0058350D">
        <w:rPr>
          <w:rFonts w:ascii="Arial" w:hAnsi="Arial" w:cs="Arial"/>
          <w:color w:val="000000"/>
          <w:sz w:val="20"/>
          <w:szCs w:val="20"/>
        </w:rPr>
        <w:t>customers</w:t>
      </w:r>
      <w:r w:rsidR="000D1D57" w:rsidRPr="004C6C79">
        <w:rPr>
          <w:rFonts w:ascii="Arial" w:hAnsi="Arial" w:cs="Arial"/>
          <w:color w:val="000000"/>
          <w:sz w:val="20"/>
          <w:szCs w:val="20"/>
        </w:rPr>
        <w:t xml:space="preserve"> and staff</w:t>
      </w:r>
      <w:r w:rsidRPr="004C6C79">
        <w:rPr>
          <w:rFonts w:ascii="Arial" w:hAnsi="Arial" w:cs="Arial"/>
          <w:color w:val="000000"/>
          <w:sz w:val="20"/>
          <w:szCs w:val="20"/>
        </w:rPr>
        <w:t>.</w:t>
      </w:r>
    </w:p>
    <w:p w:rsidR="006F3053" w:rsidRPr="004C6C79" w:rsidRDefault="006F3053" w:rsidP="006F3053">
      <w:pPr>
        <w:jc w:val="both"/>
        <w:rPr>
          <w:rFonts w:ascii="Arial" w:hAnsi="Arial" w:cs="Arial"/>
          <w:b/>
          <w:color w:val="000000"/>
          <w:sz w:val="20"/>
          <w:szCs w:val="20"/>
          <w:lang w:val="en-US"/>
        </w:rPr>
      </w:pPr>
    </w:p>
    <w:p w:rsidR="006F3053" w:rsidRPr="004C6C79" w:rsidRDefault="006F3053" w:rsidP="006F3053">
      <w:pPr>
        <w:jc w:val="both"/>
        <w:rPr>
          <w:rFonts w:ascii="Arial" w:hAnsi="Arial" w:cs="Arial"/>
          <w:b/>
          <w:caps/>
          <w:color w:val="000000"/>
          <w:sz w:val="20"/>
          <w:szCs w:val="20"/>
          <w:lang w:val="en-US"/>
        </w:rPr>
      </w:pPr>
      <w:r w:rsidRPr="004C6C79">
        <w:rPr>
          <w:rFonts w:ascii="Arial" w:hAnsi="Arial" w:cs="Arial"/>
          <w:b/>
          <w:caps/>
          <w:color w:val="000000"/>
          <w:sz w:val="20"/>
          <w:szCs w:val="20"/>
          <w:lang w:val="en-US"/>
        </w:rPr>
        <w:t>Computer and Telecommunications</w:t>
      </w:r>
    </w:p>
    <w:p w:rsidR="00B650E0" w:rsidRDefault="006F3053" w:rsidP="00BE19B2">
      <w:pPr>
        <w:pStyle w:val="NormalWeb"/>
        <w:spacing w:before="0" w:after="0"/>
        <w:jc w:val="both"/>
        <w:rPr>
          <w:rFonts w:ascii="Arial" w:hAnsi="Arial" w:cs="Arial"/>
          <w:sz w:val="20"/>
          <w:szCs w:val="20"/>
        </w:rPr>
      </w:pPr>
      <w:r w:rsidRPr="004C6C79">
        <w:rPr>
          <w:rFonts w:ascii="Arial" w:hAnsi="Arial" w:cs="Arial"/>
          <w:sz w:val="20"/>
          <w:szCs w:val="20"/>
        </w:rPr>
        <w:t xml:space="preserve">You must comply with our ethical and social standards </w:t>
      </w:r>
      <w:r w:rsidR="00BE19B2">
        <w:rPr>
          <w:rFonts w:ascii="Arial" w:hAnsi="Arial" w:cs="Arial"/>
          <w:sz w:val="20"/>
          <w:szCs w:val="20"/>
        </w:rPr>
        <w:t>when</w:t>
      </w:r>
      <w:r w:rsidRPr="004C6C79">
        <w:rPr>
          <w:rFonts w:ascii="Arial" w:hAnsi="Arial" w:cs="Arial"/>
          <w:sz w:val="20"/>
          <w:szCs w:val="20"/>
        </w:rPr>
        <w:t xml:space="preserve"> you use our communication systems.  </w:t>
      </w:r>
      <w:r w:rsidR="00B650E0">
        <w:rPr>
          <w:rFonts w:ascii="Arial" w:hAnsi="Arial" w:cs="Arial"/>
          <w:sz w:val="20"/>
          <w:szCs w:val="20"/>
        </w:rPr>
        <w:t>This particularly applies to pornography, violence, extremism, harassment and bullying, which is unacceptable to us.  You may not download</w:t>
      </w:r>
      <w:r w:rsidR="00B332FF">
        <w:rPr>
          <w:rFonts w:ascii="Arial" w:hAnsi="Arial" w:cs="Arial"/>
          <w:sz w:val="20"/>
          <w:szCs w:val="20"/>
        </w:rPr>
        <w:t>, view, store or</w:t>
      </w:r>
      <w:r w:rsidR="00B650E0">
        <w:rPr>
          <w:rFonts w:ascii="Arial" w:hAnsi="Arial" w:cs="Arial"/>
          <w:sz w:val="20"/>
          <w:szCs w:val="20"/>
        </w:rPr>
        <w:t xml:space="preserve"> send objectionable material on our network or equipment. </w:t>
      </w:r>
    </w:p>
    <w:p w:rsidR="00B650E0" w:rsidRDefault="00B650E0" w:rsidP="00B650E0">
      <w:pPr>
        <w:pStyle w:val="NormalWeb"/>
        <w:tabs>
          <w:tab w:val="left" w:pos="1635"/>
        </w:tabs>
        <w:spacing w:before="0" w:after="0"/>
        <w:jc w:val="both"/>
        <w:rPr>
          <w:rFonts w:ascii="Arial" w:hAnsi="Arial" w:cs="Arial"/>
          <w:sz w:val="20"/>
          <w:szCs w:val="20"/>
        </w:rPr>
      </w:pPr>
      <w:r>
        <w:rPr>
          <w:rFonts w:ascii="Arial" w:hAnsi="Arial" w:cs="Arial"/>
          <w:sz w:val="20"/>
          <w:szCs w:val="20"/>
        </w:rPr>
        <w:tab/>
      </w:r>
    </w:p>
    <w:p w:rsidR="00BE19B2" w:rsidRPr="004C6C79" w:rsidRDefault="00BE19B2" w:rsidP="00BE19B2">
      <w:pPr>
        <w:pStyle w:val="NormalWeb"/>
        <w:spacing w:before="0" w:after="0"/>
        <w:jc w:val="both"/>
        <w:rPr>
          <w:rFonts w:ascii="Arial" w:hAnsi="Arial" w:cs="Arial"/>
          <w:sz w:val="20"/>
          <w:szCs w:val="20"/>
        </w:rPr>
      </w:pPr>
      <w:r>
        <w:rPr>
          <w:rFonts w:ascii="Arial" w:hAnsi="Arial" w:cs="Arial"/>
          <w:sz w:val="20"/>
          <w:szCs w:val="20"/>
        </w:rPr>
        <w:t>Y</w:t>
      </w:r>
      <w:r w:rsidRPr="004C6C79">
        <w:rPr>
          <w:rFonts w:ascii="Arial" w:hAnsi="Arial" w:cs="Arial"/>
          <w:sz w:val="20"/>
          <w:szCs w:val="20"/>
        </w:rPr>
        <w:t>ou must also comply with all specific email</w:t>
      </w:r>
      <w:r>
        <w:rPr>
          <w:rFonts w:ascii="Arial" w:hAnsi="Arial" w:cs="Arial"/>
          <w:sz w:val="20"/>
          <w:szCs w:val="20"/>
        </w:rPr>
        <w:t xml:space="preserve">, </w:t>
      </w:r>
      <w:r w:rsidRPr="004C6C79">
        <w:rPr>
          <w:rFonts w:ascii="Arial" w:hAnsi="Arial" w:cs="Arial"/>
          <w:sz w:val="20"/>
          <w:szCs w:val="20"/>
        </w:rPr>
        <w:t xml:space="preserve">Internet </w:t>
      </w:r>
      <w:r>
        <w:rPr>
          <w:rFonts w:ascii="Arial" w:hAnsi="Arial" w:cs="Arial"/>
          <w:sz w:val="20"/>
          <w:szCs w:val="20"/>
        </w:rPr>
        <w:t xml:space="preserve">and network </w:t>
      </w:r>
      <w:r w:rsidRPr="004C6C79">
        <w:rPr>
          <w:rFonts w:ascii="Arial" w:hAnsi="Arial" w:cs="Arial"/>
          <w:sz w:val="20"/>
          <w:szCs w:val="20"/>
        </w:rPr>
        <w:t>policies issued from time to time.</w:t>
      </w:r>
      <w:r>
        <w:rPr>
          <w:rFonts w:ascii="Arial" w:hAnsi="Arial" w:cs="Arial"/>
          <w:sz w:val="20"/>
          <w:szCs w:val="20"/>
        </w:rPr>
        <w:t xml:space="preserve"> </w:t>
      </w:r>
      <w:r w:rsidRPr="00BE19B2">
        <w:rPr>
          <w:rFonts w:ascii="Arial" w:hAnsi="Arial" w:cs="Arial"/>
          <w:sz w:val="20"/>
          <w:szCs w:val="20"/>
          <w:highlight w:val="yellow"/>
        </w:rPr>
        <w:t>[Add your social media policy</w:t>
      </w:r>
      <w:r>
        <w:rPr>
          <w:rFonts w:ascii="Arial" w:hAnsi="Arial" w:cs="Arial"/>
          <w:sz w:val="20"/>
          <w:szCs w:val="20"/>
          <w:highlight w:val="yellow"/>
        </w:rPr>
        <w:t xml:space="preserve">, </w:t>
      </w:r>
      <w:proofErr w:type="spellStart"/>
      <w:r>
        <w:rPr>
          <w:rFonts w:ascii="Arial" w:hAnsi="Arial" w:cs="Arial"/>
          <w:sz w:val="20"/>
          <w:szCs w:val="20"/>
          <w:highlight w:val="yellow"/>
        </w:rPr>
        <w:t>ie</w:t>
      </w:r>
      <w:proofErr w:type="spellEnd"/>
      <w:r>
        <w:rPr>
          <w:rFonts w:ascii="Arial" w:hAnsi="Arial" w:cs="Arial"/>
          <w:sz w:val="20"/>
          <w:szCs w:val="20"/>
          <w:highlight w:val="yellow"/>
        </w:rPr>
        <w:t xml:space="preserve"> Facebook, Twitter, </w:t>
      </w:r>
      <w:proofErr w:type="spellStart"/>
      <w:r>
        <w:rPr>
          <w:rFonts w:ascii="Arial" w:hAnsi="Arial" w:cs="Arial"/>
          <w:sz w:val="20"/>
          <w:szCs w:val="20"/>
          <w:highlight w:val="yellow"/>
        </w:rPr>
        <w:t>TradeMe</w:t>
      </w:r>
      <w:proofErr w:type="spellEnd"/>
      <w:r>
        <w:rPr>
          <w:rFonts w:ascii="Arial" w:hAnsi="Arial" w:cs="Arial"/>
          <w:sz w:val="20"/>
          <w:szCs w:val="20"/>
          <w:highlight w:val="yellow"/>
        </w:rPr>
        <w:t xml:space="preserve"> etc.</w:t>
      </w:r>
      <w:r w:rsidR="00B650E0">
        <w:rPr>
          <w:rFonts w:ascii="Arial" w:hAnsi="Arial" w:cs="Arial"/>
          <w:sz w:val="20"/>
          <w:szCs w:val="20"/>
          <w:highlight w:val="yellow"/>
        </w:rPr>
        <w:t xml:space="preserve">]  </w:t>
      </w:r>
      <w:r>
        <w:rPr>
          <w:rFonts w:ascii="Arial" w:hAnsi="Arial" w:cs="Arial"/>
          <w:sz w:val="20"/>
          <w:szCs w:val="20"/>
          <w:highlight w:val="yellow"/>
        </w:rPr>
        <w:t xml:space="preserve">[Add your policy regarding emails, </w:t>
      </w:r>
      <w:proofErr w:type="spellStart"/>
      <w:r>
        <w:rPr>
          <w:rFonts w:ascii="Arial" w:hAnsi="Arial" w:cs="Arial"/>
          <w:sz w:val="20"/>
          <w:szCs w:val="20"/>
          <w:highlight w:val="yellow"/>
        </w:rPr>
        <w:t>eg</w:t>
      </w:r>
      <w:proofErr w:type="spellEnd"/>
      <w:r>
        <w:rPr>
          <w:rFonts w:ascii="Arial" w:hAnsi="Arial" w:cs="Arial"/>
          <w:sz w:val="20"/>
          <w:szCs w:val="20"/>
          <w:highlight w:val="yellow"/>
        </w:rPr>
        <w:t xml:space="preserve"> “you may not use your company email address for any private business”</w:t>
      </w:r>
      <w:r w:rsidRPr="00BE19B2">
        <w:rPr>
          <w:rFonts w:ascii="Arial" w:hAnsi="Arial" w:cs="Arial"/>
          <w:sz w:val="20"/>
          <w:szCs w:val="20"/>
          <w:highlight w:val="yellow"/>
        </w:rPr>
        <w:t>]</w:t>
      </w:r>
    </w:p>
    <w:p w:rsidR="00BE19B2" w:rsidRDefault="00BE19B2" w:rsidP="00CC2620">
      <w:pPr>
        <w:jc w:val="both"/>
        <w:rPr>
          <w:rFonts w:ascii="Arial" w:hAnsi="Arial" w:cs="Arial"/>
          <w:sz w:val="20"/>
          <w:szCs w:val="20"/>
        </w:rPr>
      </w:pPr>
    </w:p>
    <w:p w:rsidR="00CC2620" w:rsidRDefault="006F3053" w:rsidP="00CC2620">
      <w:pPr>
        <w:jc w:val="both"/>
        <w:rPr>
          <w:rFonts w:ascii="Arial" w:hAnsi="Arial" w:cs="Arial"/>
          <w:color w:val="000000"/>
          <w:sz w:val="20"/>
          <w:szCs w:val="20"/>
          <w:lang w:val="en-US"/>
        </w:rPr>
      </w:pPr>
      <w:r w:rsidRPr="004C6C79">
        <w:rPr>
          <w:rFonts w:ascii="Arial" w:hAnsi="Arial" w:cs="Arial"/>
          <w:sz w:val="20"/>
          <w:szCs w:val="20"/>
        </w:rPr>
        <w:t>You may not do anything illegal or contrary to our interests, when you use such systems.</w:t>
      </w:r>
      <w:r w:rsidR="00CC2620" w:rsidRPr="00CC2620">
        <w:rPr>
          <w:rFonts w:ascii="Arial" w:hAnsi="Arial" w:cs="Arial"/>
          <w:color w:val="000000"/>
          <w:sz w:val="20"/>
          <w:szCs w:val="20"/>
          <w:lang w:val="en-US"/>
        </w:rPr>
        <w:t xml:space="preserve"> </w:t>
      </w:r>
    </w:p>
    <w:p w:rsidR="00CC2620" w:rsidRPr="004C6C79" w:rsidRDefault="00CC2620" w:rsidP="00CC2620">
      <w:pPr>
        <w:jc w:val="both"/>
        <w:rPr>
          <w:rFonts w:ascii="Arial" w:hAnsi="Arial" w:cs="Arial"/>
          <w:color w:val="000000"/>
          <w:sz w:val="20"/>
          <w:szCs w:val="20"/>
          <w:lang w:val="en-US"/>
        </w:rPr>
      </w:pPr>
    </w:p>
    <w:p w:rsidR="00B650E0" w:rsidRDefault="00CC2620" w:rsidP="00CC2620">
      <w:pPr>
        <w:jc w:val="both"/>
        <w:rPr>
          <w:rFonts w:ascii="Arial" w:hAnsi="Arial" w:cs="Arial"/>
          <w:sz w:val="20"/>
          <w:szCs w:val="20"/>
        </w:rPr>
      </w:pPr>
      <w:r w:rsidRPr="004C6C79">
        <w:rPr>
          <w:rFonts w:ascii="Arial" w:hAnsi="Arial" w:cs="Arial"/>
          <w:color w:val="000000"/>
          <w:sz w:val="20"/>
          <w:szCs w:val="20"/>
          <w:lang w:val="en-US"/>
        </w:rPr>
        <w:t>You</w:t>
      </w:r>
      <w:r w:rsidRPr="004C6C79">
        <w:rPr>
          <w:rFonts w:ascii="Arial" w:hAnsi="Arial" w:cs="Arial"/>
          <w:sz w:val="20"/>
          <w:szCs w:val="20"/>
        </w:rPr>
        <w:t xml:space="preserve"> may not copy licensed or protected software on our equipment. No software of any nature whatsoever may be introduced or used on our </w:t>
      </w:r>
      <w:r w:rsidR="00B650E0">
        <w:rPr>
          <w:rFonts w:ascii="Arial" w:hAnsi="Arial" w:cs="Arial"/>
          <w:sz w:val="20"/>
          <w:szCs w:val="20"/>
        </w:rPr>
        <w:t>IT</w:t>
      </w:r>
      <w:r w:rsidRPr="004C6C79">
        <w:rPr>
          <w:rFonts w:ascii="Arial" w:hAnsi="Arial" w:cs="Arial"/>
          <w:sz w:val="20"/>
          <w:szCs w:val="20"/>
        </w:rPr>
        <w:t xml:space="preserve"> systems without the network administrator’s authority.</w:t>
      </w:r>
      <w:r w:rsidR="00B650E0">
        <w:rPr>
          <w:rFonts w:ascii="Arial" w:hAnsi="Arial" w:cs="Arial"/>
          <w:sz w:val="20"/>
          <w:szCs w:val="20"/>
        </w:rPr>
        <w:t xml:space="preserve">  </w:t>
      </w:r>
    </w:p>
    <w:p w:rsidR="00B650E0" w:rsidRDefault="00B650E0" w:rsidP="00CC2620">
      <w:pPr>
        <w:jc w:val="both"/>
        <w:rPr>
          <w:rFonts w:ascii="Arial" w:hAnsi="Arial" w:cs="Arial"/>
          <w:sz w:val="20"/>
          <w:szCs w:val="20"/>
        </w:rPr>
      </w:pPr>
    </w:p>
    <w:p w:rsidR="00CC2620" w:rsidRDefault="00B650E0" w:rsidP="001B16C1">
      <w:pPr>
        <w:jc w:val="both"/>
        <w:rPr>
          <w:rFonts w:ascii="Arial" w:hAnsi="Arial" w:cs="Arial"/>
          <w:sz w:val="20"/>
          <w:szCs w:val="20"/>
        </w:rPr>
      </w:pPr>
      <w:r>
        <w:rPr>
          <w:rFonts w:ascii="Arial" w:hAnsi="Arial" w:cs="Arial"/>
          <w:sz w:val="20"/>
          <w:szCs w:val="20"/>
        </w:rPr>
        <w:t>You may not connect any private device, including mobile phones, tablets</w:t>
      </w:r>
      <w:r w:rsidR="00B332FF">
        <w:rPr>
          <w:rFonts w:ascii="Arial" w:hAnsi="Arial" w:cs="Arial"/>
          <w:sz w:val="20"/>
          <w:szCs w:val="20"/>
        </w:rPr>
        <w:t xml:space="preserve">, </w:t>
      </w:r>
      <w:r>
        <w:rPr>
          <w:rFonts w:ascii="Arial" w:hAnsi="Arial" w:cs="Arial"/>
          <w:sz w:val="20"/>
          <w:szCs w:val="20"/>
        </w:rPr>
        <w:t xml:space="preserve">computers </w:t>
      </w:r>
      <w:r w:rsidR="00B332FF">
        <w:rPr>
          <w:rFonts w:ascii="Arial" w:hAnsi="Arial" w:cs="Arial"/>
          <w:sz w:val="20"/>
          <w:szCs w:val="20"/>
        </w:rPr>
        <w:t xml:space="preserve">or storage devices of any kind </w:t>
      </w:r>
      <w:r>
        <w:rPr>
          <w:rFonts w:ascii="Arial" w:hAnsi="Arial" w:cs="Arial"/>
          <w:sz w:val="20"/>
          <w:szCs w:val="20"/>
        </w:rPr>
        <w:t xml:space="preserve">to our network without the </w:t>
      </w:r>
      <w:r w:rsidRPr="004C6C79">
        <w:rPr>
          <w:rFonts w:ascii="Arial" w:hAnsi="Arial" w:cs="Arial"/>
          <w:sz w:val="20"/>
          <w:szCs w:val="20"/>
        </w:rPr>
        <w:t>network administrator’s authority.</w:t>
      </w:r>
    </w:p>
    <w:p w:rsidR="00CC2620" w:rsidRPr="004C6C79" w:rsidRDefault="00CC2620" w:rsidP="001B16C1">
      <w:pPr>
        <w:jc w:val="both"/>
        <w:rPr>
          <w:rFonts w:ascii="Arial" w:hAnsi="Arial" w:cs="Arial"/>
          <w:color w:val="000000"/>
          <w:sz w:val="20"/>
          <w:szCs w:val="20"/>
          <w:lang w:val="en-US"/>
        </w:rPr>
      </w:pPr>
    </w:p>
    <w:p w:rsidR="00CC2620" w:rsidRDefault="00CC2620" w:rsidP="001B16C1">
      <w:pPr>
        <w:jc w:val="both"/>
        <w:rPr>
          <w:rFonts w:ascii="Arial" w:hAnsi="Arial" w:cs="Arial"/>
          <w:sz w:val="20"/>
          <w:szCs w:val="20"/>
        </w:rPr>
      </w:pPr>
      <w:r>
        <w:rPr>
          <w:rFonts w:ascii="Arial" w:hAnsi="Arial" w:cs="Arial"/>
          <w:sz w:val="20"/>
          <w:szCs w:val="20"/>
        </w:rPr>
        <w:t>All the information transmitted through or stored in our network, computers and phones belong to us, and is monitored.</w:t>
      </w:r>
    </w:p>
    <w:p w:rsidR="00CC2620" w:rsidRDefault="00CC2620" w:rsidP="001B16C1">
      <w:pPr>
        <w:jc w:val="both"/>
        <w:rPr>
          <w:rFonts w:ascii="Arial" w:hAnsi="Arial" w:cs="Arial"/>
          <w:sz w:val="20"/>
          <w:szCs w:val="20"/>
        </w:rPr>
      </w:pPr>
    </w:p>
    <w:p w:rsidR="006F3053" w:rsidRPr="004C6C79" w:rsidRDefault="008F5872" w:rsidP="001B16C1">
      <w:pPr>
        <w:jc w:val="both"/>
        <w:rPr>
          <w:rFonts w:ascii="Arial" w:hAnsi="Arial" w:cs="Arial"/>
          <w:color w:val="000000"/>
          <w:sz w:val="20"/>
          <w:szCs w:val="20"/>
          <w:lang w:val="en-US"/>
        </w:rPr>
      </w:pPr>
      <w:r w:rsidRPr="004C6C79">
        <w:rPr>
          <w:rFonts w:ascii="Arial" w:hAnsi="Arial" w:cs="Arial"/>
          <w:sz w:val="20"/>
          <w:szCs w:val="20"/>
        </w:rPr>
        <w:t>You may not use your private mobile phone or computer during work time</w:t>
      </w:r>
      <w:r w:rsidR="00BE19B2">
        <w:rPr>
          <w:rFonts w:ascii="Arial" w:hAnsi="Arial" w:cs="Arial"/>
          <w:sz w:val="20"/>
          <w:szCs w:val="20"/>
        </w:rPr>
        <w:t xml:space="preserve">.  </w:t>
      </w:r>
      <w:r w:rsidR="00BE19B2" w:rsidRPr="00BE19B2">
        <w:rPr>
          <w:rFonts w:ascii="Arial" w:hAnsi="Arial" w:cs="Arial"/>
          <w:sz w:val="20"/>
          <w:szCs w:val="20"/>
          <w:highlight w:val="yellow"/>
        </w:rPr>
        <w:t>[</w:t>
      </w:r>
      <w:proofErr w:type="gramStart"/>
      <w:r w:rsidR="00BE19B2" w:rsidRPr="00BE19B2">
        <w:rPr>
          <w:rFonts w:ascii="Arial" w:hAnsi="Arial" w:cs="Arial"/>
          <w:sz w:val="20"/>
          <w:szCs w:val="20"/>
          <w:highlight w:val="yellow"/>
        </w:rPr>
        <w:t>or</w:t>
      </w:r>
      <w:proofErr w:type="gramEnd"/>
      <w:r w:rsidR="00BE19B2" w:rsidRPr="00BE19B2">
        <w:rPr>
          <w:rFonts w:ascii="Arial" w:hAnsi="Arial" w:cs="Arial"/>
          <w:sz w:val="20"/>
          <w:szCs w:val="20"/>
          <w:highlight w:val="yellow"/>
        </w:rPr>
        <w:t xml:space="preserve"> </w:t>
      </w:r>
      <w:r w:rsidR="001B16C1">
        <w:rPr>
          <w:rFonts w:ascii="Arial" w:hAnsi="Arial" w:cs="Arial"/>
          <w:sz w:val="20"/>
          <w:szCs w:val="20"/>
          <w:highlight w:val="yellow"/>
        </w:rPr>
        <w:t>replace with</w:t>
      </w:r>
      <w:r w:rsidR="00BE19B2" w:rsidRPr="00BE19B2">
        <w:rPr>
          <w:rFonts w:ascii="Arial" w:hAnsi="Arial" w:cs="Arial"/>
          <w:sz w:val="20"/>
          <w:szCs w:val="20"/>
          <w:highlight w:val="yellow"/>
        </w:rPr>
        <w:t xml:space="preserve"> your policy, if different.]</w:t>
      </w:r>
    </w:p>
    <w:p w:rsidR="006F3053" w:rsidRPr="004C6C79" w:rsidRDefault="006F3053" w:rsidP="001B16C1">
      <w:pPr>
        <w:jc w:val="both"/>
        <w:rPr>
          <w:rFonts w:ascii="Arial" w:hAnsi="Arial" w:cs="Arial"/>
          <w:color w:val="000000"/>
          <w:sz w:val="20"/>
          <w:szCs w:val="20"/>
          <w:lang w:val="en-US"/>
        </w:rPr>
      </w:pPr>
    </w:p>
    <w:p w:rsidR="006F3053" w:rsidRPr="004C6C79" w:rsidRDefault="006F3053" w:rsidP="001B16C1">
      <w:pPr>
        <w:widowControl w:val="0"/>
        <w:autoSpaceDE w:val="0"/>
        <w:autoSpaceDN w:val="0"/>
        <w:adjustRightInd w:val="0"/>
        <w:jc w:val="both"/>
        <w:rPr>
          <w:rFonts w:ascii="Arial" w:hAnsi="Arial" w:cs="Arial"/>
          <w:b/>
          <w:caps/>
          <w:sz w:val="20"/>
          <w:szCs w:val="20"/>
        </w:rPr>
      </w:pPr>
      <w:r w:rsidRPr="004C6C79">
        <w:rPr>
          <w:rFonts w:ascii="Arial" w:hAnsi="Arial" w:cs="Arial"/>
          <w:b/>
          <w:caps/>
          <w:sz w:val="20"/>
          <w:szCs w:val="20"/>
        </w:rPr>
        <w:t>Courtesy</w:t>
      </w:r>
      <w:r w:rsidR="001B16C1">
        <w:rPr>
          <w:rFonts w:ascii="Arial" w:hAnsi="Arial" w:cs="Arial"/>
          <w:b/>
          <w:caps/>
          <w:sz w:val="20"/>
          <w:szCs w:val="20"/>
        </w:rPr>
        <w:t xml:space="preserve"> and</w:t>
      </w:r>
      <w:r w:rsidR="001B16C1" w:rsidRPr="001B16C1">
        <w:rPr>
          <w:rFonts w:ascii="Arial" w:hAnsi="Arial" w:cs="Arial"/>
          <w:b/>
          <w:caps/>
          <w:sz w:val="20"/>
          <w:szCs w:val="20"/>
        </w:rPr>
        <w:t xml:space="preserve"> </w:t>
      </w:r>
      <w:r w:rsidR="001B16C1" w:rsidRPr="004C6C79">
        <w:rPr>
          <w:rFonts w:ascii="Arial" w:hAnsi="Arial" w:cs="Arial"/>
          <w:b/>
          <w:caps/>
          <w:sz w:val="20"/>
          <w:szCs w:val="20"/>
        </w:rPr>
        <w:t>Employer reputation</w:t>
      </w:r>
    </w:p>
    <w:p w:rsidR="006F3053" w:rsidRPr="004C6C79" w:rsidRDefault="001B16C1" w:rsidP="001B16C1">
      <w:pPr>
        <w:widowControl w:val="0"/>
        <w:autoSpaceDE w:val="0"/>
        <w:autoSpaceDN w:val="0"/>
        <w:adjustRightInd w:val="0"/>
        <w:jc w:val="both"/>
        <w:rPr>
          <w:rFonts w:ascii="Arial" w:hAnsi="Arial" w:cs="Arial"/>
          <w:sz w:val="20"/>
          <w:szCs w:val="20"/>
        </w:rPr>
      </w:pPr>
      <w:r>
        <w:rPr>
          <w:rFonts w:ascii="Arial" w:hAnsi="Arial" w:cs="Arial"/>
          <w:sz w:val="20"/>
          <w:szCs w:val="20"/>
        </w:rPr>
        <w:t>Our</w:t>
      </w:r>
      <w:r w:rsidR="006F3053" w:rsidRPr="004C6C79">
        <w:rPr>
          <w:rFonts w:ascii="Arial" w:hAnsi="Arial" w:cs="Arial"/>
          <w:sz w:val="20"/>
          <w:szCs w:val="20"/>
        </w:rPr>
        <w:t xml:space="preserve"> </w:t>
      </w:r>
      <w:r>
        <w:rPr>
          <w:rFonts w:ascii="Arial" w:hAnsi="Arial" w:cs="Arial"/>
          <w:sz w:val="20"/>
          <w:szCs w:val="20"/>
        </w:rPr>
        <w:t>business</w:t>
      </w:r>
      <w:r w:rsidR="006F3053" w:rsidRPr="004C6C79">
        <w:rPr>
          <w:rFonts w:ascii="Arial" w:hAnsi="Arial" w:cs="Arial"/>
          <w:sz w:val="20"/>
          <w:szCs w:val="20"/>
        </w:rPr>
        <w:t xml:space="preserve"> depends on the continuing support of </w:t>
      </w:r>
      <w:r w:rsidR="0058350D">
        <w:rPr>
          <w:rFonts w:ascii="Arial" w:hAnsi="Arial" w:cs="Arial"/>
          <w:sz w:val="20"/>
          <w:szCs w:val="20"/>
        </w:rPr>
        <w:t>customers and suppliers</w:t>
      </w:r>
      <w:r w:rsidR="006F3053" w:rsidRPr="004C6C79">
        <w:rPr>
          <w:rFonts w:ascii="Arial" w:hAnsi="Arial" w:cs="Arial"/>
          <w:sz w:val="20"/>
          <w:szCs w:val="20"/>
        </w:rPr>
        <w:t>.  They must be given courteous attention in all your contact with them.</w:t>
      </w:r>
    </w:p>
    <w:p w:rsidR="006F3053" w:rsidRPr="004C6C79" w:rsidRDefault="006F3053" w:rsidP="001B16C1">
      <w:pPr>
        <w:jc w:val="both"/>
        <w:rPr>
          <w:rFonts w:ascii="Arial" w:hAnsi="Arial" w:cs="Arial"/>
          <w:sz w:val="20"/>
          <w:szCs w:val="20"/>
        </w:rPr>
      </w:pPr>
    </w:p>
    <w:p w:rsidR="006F3053" w:rsidRDefault="006F3053" w:rsidP="001B16C1">
      <w:pPr>
        <w:jc w:val="both"/>
        <w:rPr>
          <w:rFonts w:ascii="Arial" w:hAnsi="Arial" w:cs="Arial"/>
          <w:sz w:val="20"/>
          <w:szCs w:val="20"/>
        </w:rPr>
      </w:pPr>
      <w:r w:rsidRPr="004C6C79">
        <w:rPr>
          <w:rFonts w:ascii="Arial" w:hAnsi="Arial" w:cs="Arial"/>
          <w:sz w:val="20"/>
          <w:szCs w:val="20"/>
        </w:rPr>
        <w:t xml:space="preserve">You may not threaten, abuse, insult or cause ill-feeling towards any person or group, if such behaviour may expose us to legal action or where your association with us could bring us into disrepute.  </w:t>
      </w:r>
      <w:r w:rsidR="00272688">
        <w:rPr>
          <w:rFonts w:ascii="Arial" w:hAnsi="Arial" w:cs="Arial"/>
          <w:sz w:val="20"/>
          <w:szCs w:val="20"/>
        </w:rPr>
        <w:t>This includes any comments posted on social media, whether during work hours or not.</w:t>
      </w:r>
    </w:p>
    <w:p w:rsidR="001B16C1" w:rsidRPr="004C6C79" w:rsidRDefault="001B16C1" w:rsidP="001B16C1">
      <w:pPr>
        <w:jc w:val="both"/>
        <w:rPr>
          <w:rFonts w:ascii="Arial" w:hAnsi="Arial" w:cs="Arial"/>
          <w:sz w:val="20"/>
          <w:szCs w:val="20"/>
        </w:rPr>
      </w:pPr>
    </w:p>
    <w:p w:rsidR="001B16C1" w:rsidRPr="004C6C79" w:rsidRDefault="001B16C1" w:rsidP="001B16C1">
      <w:pPr>
        <w:jc w:val="both"/>
        <w:rPr>
          <w:rFonts w:ascii="Arial" w:hAnsi="Arial" w:cs="Arial"/>
          <w:sz w:val="20"/>
          <w:szCs w:val="20"/>
        </w:rPr>
      </w:pPr>
      <w:r w:rsidRPr="004C6C79">
        <w:rPr>
          <w:rFonts w:ascii="Arial" w:hAnsi="Arial" w:cs="Arial"/>
          <w:sz w:val="20"/>
          <w:szCs w:val="20"/>
        </w:rPr>
        <w:t xml:space="preserve">You must advance our interests within reason, and may not do anything to our detriment.  </w:t>
      </w:r>
    </w:p>
    <w:p w:rsidR="006F3053" w:rsidRPr="004C6C79" w:rsidRDefault="006F3053" w:rsidP="001B16C1">
      <w:pPr>
        <w:widowControl w:val="0"/>
        <w:autoSpaceDE w:val="0"/>
        <w:autoSpaceDN w:val="0"/>
        <w:adjustRightInd w:val="0"/>
        <w:jc w:val="both"/>
        <w:rPr>
          <w:rFonts w:ascii="Arial" w:hAnsi="Arial" w:cs="Arial"/>
          <w:b/>
          <w:sz w:val="20"/>
          <w:szCs w:val="20"/>
        </w:rPr>
      </w:pPr>
    </w:p>
    <w:p w:rsidR="006F3053" w:rsidRPr="004C6C79" w:rsidRDefault="006F3053" w:rsidP="001B16C1">
      <w:pPr>
        <w:widowControl w:val="0"/>
        <w:autoSpaceDE w:val="0"/>
        <w:autoSpaceDN w:val="0"/>
        <w:adjustRightInd w:val="0"/>
        <w:jc w:val="both"/>
        <w:rPr>
          <w:rFonts w:ascii="Arial" w:hAnsi="Arial" w:cs="Arial"/>
          <w:b/>
          <w:caps/>
          <w:sz w:val="20"/>
          <w:szCs w:val="20"/>
        </w:rPr>
      </w:pPr>
      <w:r w:rsidRPr="004C6C79">
        <w:rPr>
          <w:rFonts w:ascii="Arial" w:hAnsi="Arial" w:cs="Arial"/>
          <w:b/>
          <w:caps/>
          <w:sz w:val="20"/>
          <w:szCs w:val="20"/>
        </w:rPr>
        <w:t>Disciplinary Code</w:t>
      </w:r>
    </w:p>
    <w:p w:rsidR="006F3053" w:rsidRPr="004C6C79" w:rsidRDefault="006F3053" w:rsidP="001B16C1">
      <w:pPr>
        <w:widowControl w:val="0"/>
        <w:autoSpaceDE w:val="0"/>
        <w:autoSpaceDN w:val="0"/>
        <w:adjustRightInd w:val="0"/>
        <w:jc w:val="both"/>
        <w:rPr>
          <w:rFonts w:ascii="Arial" w:hAnsi="Arial" w:cs="Arial"/>
          <w:sz w:val="20"/>
          <w:szCs w:val="20"/>
        </w:rPr>
      </w:pPr>
      <w:r w:rsidRPr="004C6C79">
        <w:rPr>
          <w:rFonts w:ascii="Arial" w:hAnsi="Arial" w:cs="Arial"/>
          <w:sz w:val="20"/>
          <w:szCs w:val="20"/>
        </w:rPr>
        <w:t xml:space="preserve">Our disciplinary code and procedure, which may be changed from time to time, is attached.  </w:t>
      </w:r>
    </w:p>
    <w:p w:rsidR="006F3053" w:rsidRPr="004C6C79" w:rsidRDefault="006F3053" w:rsidP="001B16C1">
      <w:pPr>
        <w:widowControl w:val="0"/>
        <w:autoSpaceDE w:val="0"/>
        <w:autoSpaceDN w:val="0"/>
        <w:adjustRightInd w:val="0"/>
        <w:jc w:val="both"/>
        <w:rPr>
          <w:rFonts w:ascii="Arial" w:hAnsi="Arial" w:cs="Arial"/>
          <w:sz w:val="20"/>
          <w:szCs w:val="20"/>
        </w:rPr>
      </w:pPr>
    </w:p>
    <w:p w:rsidR="006F3053" w:rsidRPr="004C6C79" w:rsidRDefault="006F3053" w:rsidP="001B16C1">
      <w:pPr>
        <w:widowControl w:val="0"/>
        <w:autoSpaceDE w:val="0"/>
        <w:autoSpaceDN w:val="0"/>
        <w:adjustRightInd w:val="0"/>
        <w:jc w:val="both"/>
        <w:rPr>
          <w:rFonts w:ascii="Arial" w:hAnsi="Arial" w:cs="Arial"/>
          <w:sz w:val="20"/>
          <w:szCs w:val="20"/>
        </w:rPr>
      </w:pPr>
      <w:r w:rsidRPr="004C6C79">
        <w:rPr>
          <w:rFonts w:ascii="Arial" w:hAnsi="Arial" w:cs="Arial"/>
          <w:sz w:val="20"/>
          <w:szCs w:val="20"/>
        </w:rPr>
        <w:t xml:space="preserve">An employee may be suspended </w:t>
      </w:r>
      <w:r w:rsidR="001B16C1">
        <w:rPr>
          <w:rFonts w:ascii="Arial" w:hAnsi="Arial" w:cs="Arial"/>
          <w:sz w:val="20"/>
          <w:szCs w:val="20"/>
        </w:rPr>
        <w:t xml:space="preserve">with or without </w:t>
      </w:r>
      <w:r w:rsidRPr="004C6C79">
        <w:rPr>
          <w:rFonts w:ascii="Arial" w:hAnsi="Arial" w:cs="Arial"/>
          <w:sz w:val="20"/>
          <w:szCs w:val="20"/>
        </w:rPr>
        <w:t>pay, pending investigation</w:t>
      </w:r>
      <w:r w:rsidR="001B16C1">
        <w:rPr>
          <w:rFonts w:ascii="Arial" w:hAnsi="Arial" w:cs="Arial"/>
          <w:sz w:val="20"/>
          <w:szCs w:val="20"/>
        </w:rPr>
        <w:t>, if we</w:t>
      </w:r>
      <w:r w:rsidRPr="004C6C79">
        <w:rPr>
          <w:rFonts w:ascii="Arial" w:hAnsi="Arial" w:cs="Arial"/>
          <w:sz w:val="20"/>
          <w:szCs w:val="20"/>
        </w:rPr>
        <w:t xml:space="preserve"> consider it necessary.  We will consult with the employee before such a step is taken.  </w:t>
      </w:r>
    </w:p>
    <w:p w:rsidR="006F3053" w:rsidRPr="004C6C79" w:rsidRDefault="006F3053" w:rsidP="001B16C1">
      <w:pPr>
        <w:widowControl w:val="0"/>
        <w:autoSpaceDE w:val="0"/>
        <w:autoSpaceDN w:val="0"/>
        <w:adjustRightInd w:val="0"/>
        <w:jc w:val="both"/>
        <w:rPr>
          <w:rFonts w:ascii="Arial" w:hAnsi="Arial" w:cs="Arial"/>
          <w:b/>
          <w:sz w:val="20"/>
          <w:szCs w:val="20"/>
        </w:rPr>
      </w:pPr>
    </w:p>
    <w:p w:rsidR="006C0584" w:rsidRPr="004C6C79" w:rsidRDefault="006C0584" w:rsidP="006C0584">
      <w:pPr>
        <w:pStyle w:val="copybold"/>
        <w:spacing w:before="0" w:after="0"/>
        <w:jc w:val="both"/>
        <w:rPr>
          <w:bCs w:val="0"/>
          <w:caps/>
          <w:sz w:val="20"/>
          <w:szCs w:val="20"/>
          <w:lang w:eastAsia="en-GB"/>
        </w:rPr>
      </w:pPr>
      <w:r w:rsidRPr="004C6C79">
        <w:rPr>
          <w:bCs w:val="0"/>
          <w:caps/>
          <w:sz w:val="20"/>
          <w:szCs w:val="20"/>
          <w:lang w:eastAsia="en-GB"/>
        </w:rPr>
        <w:t>Equal Employment Opportunity</w:t>
      </w:r>
    </w:p>
    <w:p w:rsidR="006C0584" w:rsidRPr="004C6C79" w:rsidRDefault="006C0584" w:rsidP="006C0584">
      <w:pPr>
        <w:tabs>
          <w:tab w:val="left" w:pos="567"/>
          <w:tab w:val="left" w:pos="1134"/>
          <w:tab w:val="left" w:pos="1701"/>
        </w:tabs>
        <w:jc w:val="both"/>
        <w:rPr>
          <w:rFonts w:ascii="Arial" w:hAnsi="Arial" w:cs="Arial"/>
          <w:sz w:val="20"/>
          <w:szCs w:val="20"/>
        </w:rPr>
      </w:pPr>
      <w:r w:rsidRPr="004C6C79">
        <w:rPr>
          <w:rFonts w:ascii="Arial" w:hAnsi="Arial" w:cs="Arial"/>
          <w:sz w:val="20"/>
          <w:szCs w:val="20"/>
        </w:rPr>
        <w:t>We hire, train and promote without discrimination.</w:t>
      </w:r>
    </w:p>
    <w:p w:rsidR="006C0584" w:rsidRDefault="006C0584" w:rsidP="001B16C1">
      <w:pPr>
        <w:pStyle w:val="Heading1"/>
        <w:rPr>
          <w:caps/>
          <w:sz w:val="20"/>
          <w:szCs w:val="20"/>
        </w:rPr>
      </w:pPr>
    </w:p>
    <w:p w:rsidR="006F3053" w:rsidRPr="004C6C79" w:rsidRDefault="006F3053" w:rsidP="001B16C1">
      <w:pPr>
        <w:pStyle w:val="Heading1"/>
        <w:rPr>
          <w:caps/>
          <w:sz w:val="20"/>
          <w:szCs w:val="20"/>
        </w:rPr>
      </w:pPr>
      <w:r w:rsidRPr="004C6C79">
        <w:rPr>
          <w:caps/>
          <w:sz w:val="20"/>
          <w:szCs w:val="20"/>
        </w:rPr>
        <w:t>Harassment</w:t>
      </w:r>
      <w:r w:rsidR="001B16C1">
        <w:rPr>
          <w:caps/>
          <w:sz w:val="20"/>
          <w:szCs w:val="20"/>
        </w:rPr>
        <w:t xml:space="preserve"> and bullying</w:t>
      </w:r>
    </w:p>
    <w:p w:rsidR="006F3053" w:rsidRPr="004C6C79" w:rsidRDefault="006F3053" w:rsidP="001B16C1">
      <w:pPr>
        <w:widowControl w:val="0"/>
        <w:autoSpaceDE w:val="0"/>
        <w:autoSpaceDN w:val="0"/>
        <w:adjustRightInd w:val="0"/>
        <w:jc w:val="both"/>
        <w:rPr>
          <w:rFonts w:ascii="Arial" w:hAnsi="Arial" w:cs="Arial"/>
          <w:sz w:val="20"/>
          <w:szCs w:val="20"/>
        </w:rPr>
      </w:pPr>
      <w:r w:rsidRPr="004C6C79">
        <w:rPr>
          <w:rFonts w:ascii="Arial" w:hAnsi="Arial" w:cs="Arial"/>
          <w:sz w:val="20"/>
          <w:szCs w:val="20"/>
        </w:rPr>
        <w:t>Harassment will not be tolerated.</w:t>
      </w:r>
      <w:r w:rsidR="009E45BB" w:rsidRPr="004C6C79">
        <w:rPr>
          <w:rFonts w:ascii="Arial" w:hAnsi="Arial" w:cs="Arial"/>
          <w:sz w:val="20"/>
          <w:szCs w:val="20"/>
        </w:rPr>
        <w:t xml:space="preserve"> </w:t>
      </w:r>
      <w:r w:rsidRPr="004C6C79">
        <w:rPr>
          <w:rFonts w:ascii="Arial" w:hAnsi="Arial" w:cs="Arial"/>
          <w:sz w:val="20"/>
          <w:szCs w:val="20"/>
        </w:rPr>
        <w:t>If you think that someone else’s behaviour towards you is offensive, you must make it clear to that person that such behaviour is unacceptable to you.  If the person persists, you should report the matter to your manager.  It is then up to management to investigate the matter and take whatever action is required.</w:t>
      </w:r>
    </w:p>
    <w:p w:rsidR="0058350D" w:rsidRDefault="0058350D" w:rsidP="001B16C1">
      <w:pPr>
        <w:jc w:val="both"/>
        <w:rPr>
          <w:rFonts w:ascii="Arial" w:hAnsi="Arial" w:cs="Arial"/>
          <w:sz w:val="20"/>
          <w:szCs w:val="20"/>
        </w:rPr>
      </w:pPr>
    </w:p>
    <w:p w:rsidR="001B16C1" w:rsidRDefault="001B16C1" w:rsidP="001B16C1">
      <w:pPr>
        <w:jc w:val="both"/>
        <w:rPr>
          <w:rFonts w:ascii="Arial" w:hAnsi="Arial" w:cs="Arial"/>
          <w:sz w:val="20"/>
          <w:szCs w:val="20"/>
        </w:rPr>
      </w:pPr>
      <w:r w:rsidRPr="004C6C79">
        <w:rPr>
          <w:rFonts w:ascii="Arial" w:hAnsi="Arial" w:cs="Arial"/>
          <w:sz w:val="20"/>
          <w:szCs w:val="20"/>
        </w:rPr>
        <w:t>Workplace bullying is not acceptable.  If you feel that you are being bullied, please bring it to the attention of your manager, who will investigate the matter and take whatever action is required.</w:t>
      </w:r>
    </w:p>
    <w:p w:rsidR="00C95255" w:rsidRDefault="00C95255" w:rsidP="001B16C1">
      <w:pPr>
        <w:jc w:val="both"/>
        <w:rPr>
          <w:rFonts w:ascii="Arial" w:hAnsi="Arial" w:cs="Arial"/>
          <w:sz w:val="20"/>
          <w:szCs w:val="20"/>
        </w:rPr>
      </w:pPr>
    </w:p>
    <w:p w:rsidR="00C95255" w:rsidRPr="004C6C79" w:rsidRDefault="00C95255" w:rsidP="001B16C1">
      <w:pPr>
        <w:jc w:val="both"/>
        <w:rPr>
          <w:rFonts w:ascii="Arial" w:hAnsi="Arial" w:cs="Arial"/>
          <w:sz w:val="20"/>
          <w:szCs w:val="20"/>
        </w:rPr>
      </w:pPr>
      <w:r>
        <w:rPr>
          <w:rFonts w:ascii="Arial" w:hAnsi="Arial" w:cs="Arial"/>
          <w:sz w:val="20"/>
          <w:szCs w:val="20"/>
        </w:rPr>
        <w:t>Group bullying of a supervisor or manager (mobbing) is unacceptable and will be regarded as serious misconduct.</w:t>
      </w:r>
    </w:p>
    <w:p w:rsidR="006F3053" w:rsidRPr="004C6C79" w:rsidRDefault="006F3053" w:rsidP="006F3053">
      <w:pPr>
        <w:pStyle w:val="copybold"/>
        <w:jc w:val="both"/>
        <w:rPr>
          <w:b w:val="0"/>
          <w:sz w:val="20"/>
          <w:szCs w:val="20"/>
        </w:rPr>
      </w:pPr>
      <w:r w:rsidRPr="004C6C79">
        <w:rPr>
          <w:b w:val="0"/>
          <w:sz w:val="20"/>
          <w:szCs w:val="20"/>
        </w:rPr>
        <w:t xml:space="preserve">Romantic involvement with staff members who report </w:t>
      </w:r>
      <w:r w:rsidR="001B16C1">
        <w:rPr>
          <w:b w:val="0"/>
          <w:sz w:val="20"/>
          <w:szCs w:val="20"/>
        </w:rPr>
        <w:t xml:space="preserve">to </w:t>
      </w:r>
      <w:r w:rsidRPr="004C6C79">
        <w:rPr>
          <w:b w:val="0"/>
          <w:sz w:val="20"/>
          <w:szCs w:val="20"/>
        </w:rPr>
        <w:t>you is considered unacceptable, and may lead to disciplinary action and dismissal.  This is because it may affect the work environment during or after the relationship has ended, and because it may affect our reputation through charges of favouritism, exploitation, etc.</w:t>
      </w:r>
    </w:p>
    <w:p w:rsidR="006F3053" w:rsidRPr="004C6C79" w:rsidRDefault="006F3053" w:rsidP="006F3053">
      <w:pPr>
        <w:widowControl w:val="0"/>
        <w:autoSpaceDE w:val="0"/>
        <w:autoSpaceDN w:val="0"/>
        <w:adjustRightInd w:val="0"/>
        <w:jc w:val="both"/>
        <w:rPr>
          <w:rFonts w:ascii="Arial" w:hAnsi="Arial" w:cs="Arial"/>
          <w:b/>
          <w:caps/>
          <w:sz w:val="20"/>
          <w:szCs w:val="20"/>
        </w:rPr>
      </w:pPr>
      <w:r w:rsidRPr="004C6C79">
        <w:rPr>
          <w:rFonts w:ascii="Arial" w:hAnsi="Arial" w:cs="Arial"/>
          <w:b/>
          <w:caps/>
          <w:sz w:val="20"/>
          <w:szCs w:val="20"/>
        </w:rPr>
        <w:t>Intellectual Property</w:t>
      </w:r>
    </w:p>
    <w:p w:rsidR="006F3053" w:rsidRPr="004C6C79" w:rsidRDefault="006F3053" w:rsidP="006F3053">
      <w:pPr>
        <w:widowControl w:val="0"/>
        <w:autoSpaceDE w:val="0"/>
        <w:autoSpaceDN w:val="0"/>
        <w:adjustRightInd w:val="0"/>
        <w:jc w:val="both"/>
        <w:rPr>
          <w:rFonts w:ascii="Arial" w:hAnsi="Arial" w:cs="Arial"/>
          <w:sz w:val="20"/>
          <w:szCs w:val="20"/>
        </w:rPr>
      </w:pPr>
      <w:r w:rsidRPr="004C6C79">
        <w:rPr>
          <w:rFonts w:ascii="Arial" w:hAnsi="Arial" w:cs="Arial"/>
          <w:sz w:val="20"/>
          <w:szCs w:val="20"/>
        </w:rPr>
        <w:t xml:space="preserve">We retain sole ownership of any original work, process, design or other material produced by employees in the course of their employment or with the aid of our facilities or equipment.  </w:t>
      </w:r>
    </w:p>
    <w:p w:rsidR="006F3053" w:rsidRPr="004C6C79" w:rsidRDefault="006F3053" w:rsidP="006F3053">
      <w:pPr>
        <w:widowControl w:val="0"/>
        <w:autoSpaceDE w:val="0"/>
        <w:autoSpaceDN w:val="0"/>
        <w:adjustRightInd w:val="0"/>
        <w:jc w:val="both"/>
        <w:rPr>
          <w:rFonts w:ascii="Arial" w:hAnsi="Arial" w:cs="Arial"/>
          <w:sz w:val="20"/>
          <w:szCs w:val="20"/>
        </w:rPr>
      </w:pPr>
    </w:p>
    <w:p w:rsidR="006F3053" w:rsidRPr="004C6C79" w:rsidRDefault="006F3053" w:rsidP="006F3053">
      <w:pPr>
        <w:widowControl w:val="0"/>
        <w:autoSpaceDE w:val="0"/>
        <w:autoSpaceDN w:val="0"/>
        <w:adjustRightInd w:val="0"/>
        <w:jc w:val="both"/>
        <w:rPr>
          <w:rFonts w:ascii="Arial" w:hAnsi="Arial" w:cs="Arial"/>
          <w:sz w:val="20"/>
          <w:szCs w:val="20"/>
        </w:rPr>
      </w:pPr>
      <w:r w:rsidRPr="004C6C79">
        <w:rPr>
          <w:rFonts w:ascii="Arial" w:hAnsi="Arial" w:cs="Arial"/>
          <w:sz w:val="20"/>
          <w:szCs w:val="20"/>
        </w:rPr>
        <w:t>We have full legal and moral rights to such work, process, design, or other material regardless of whether those rights are exercised during the employment period.</w:t>
      </w:r>
    </w:p>
    <w:p w:rsidR="006F3053" w:rsidRPr="004C6C79" w:rsidRDefault="006F3053" w:rsidP="006F3053">
      <w:pPr>
        <w:widowControl w:val="0"/>
        <w:autoSpaceDE w:val="0"/>
        <w:autoSpaceDN w:val="0"/>
        <w:adjustRightInd w:val="0"/>
        <w:jc w:val="both"/>
        <w:rPr>
          <w:rFonts w:ascii="Arial" w:hAnsi="Arial" w:cs="Arial"/>
          <w:b/>
          <w:sz w:val="20"/>
          <w:szCs w:val="20"/>
        </w:rPr>
      </w:pPr>
    </w:p>
    <w:p w:rsidR="006F3053" w:rsidRPr="004C6C79" w:rsidRDefault="006F3053" w:rsidP="006F3053">
      <w:pPr>
        <w:widowControl w:val="0"/>
        <w:autoSpaceDE w:val="0"/>
        <w:autoSpaceDN w:val="0"/>
        <w:adjustRightInd w:val="0"/>
        <w:jc w:val="both"/>
        <w:rPr>
          <w:rFonts w:ascii="Arial" w:hAnsi="Arial" w:cs="Arial"/>
          <w:b/>
          <w:caps/>
          <w:sz w:val="20"/>
          <w:szCs w:val="20"/>
        </w:rPr>
      </w:pPr>
      <w:r w:rsidRPr="004C6C79">
        <w:rPr>
          <w:rFonts w:ascii="Arial" w:hAnsi="Arial" w:cs="Arial"/>
          <w:b/>
          <w:caps/>
          <w:sz w:val="20"/>
          <w:szCs w:val="20"/>
        </w:rPr>
        <w:t>Media</w:t>
      </w:r>
    </w:p>
    <w:p w:rsidR="006F3053" w:rsidRPr="004C6C79" w:rsidRDefault="006F3053" w:rsidP="006F3053">
      <w:pPr>
        <w:widowControl w:val="0"/>
        <w:autoSpaceDE w:val="0"/>
        <w:autoSpaceDN w:val="0"/>
        <w:adjustRightInd w:val="0"/>
        <w:jc w:val="both"/>
        <w:rPr>
          <w:rFonts w:ascii="Arial" w:hAnsi="Arial" w:cs="Arial"/>
          <w:b/>
          <w:sz w:val="20"/>
          <w:szCs w:val="20"/>
        </w:rPr>
      </w:pPr>
      <w:r w:rsidRPr="004C6C79">
        <w:rPr>
          <w:rFonts w:ascii="Arial" w:hAnsi="Arial" w:cs="Arial"/>
          <w:sz w:val="20"/>
          <w:szCs w:val="20"/>
        </w:rPr>
        <w:t>Unless explicitly authorised, you may not make statements to or give interviews to the media.</w:t>
      </w:r>
    </w:p>
    <w:p w:rsidR="006F3053" w:rsidRPr="004C6C79" w:rsidRDefault="006F3053" w:rsidP="006F3053">
      <w:pPr>
        <w:widowControl w:val="0"/>
        <w:autoSpaceDE w:val="0"/>
        <w:autoSpaceDN w:val="0"/>
        <w:adjustRightInd w:val="0"/>
        <w:jc w:val="both"/>
        <w:rPr>
          <w:rFonts w:ascii="Arial" w:hAnsi="Arial" w:cs="Arial"/>
          <w:b/>
          <w:sz w:val="20"/>
          <w:szCs w:val="20"/>
        </w:rPr>
      </w:pPr>
    </w:p>
    <w:p w:rsidR="006F3053" w:rsidRPr="004C6C79" w:rsidRDefault="006F3053" w:rsidP="006F3053">
      <w:pPr>
        <w:jc w:val="both"/>
        <w:rPr>
          <w:rFonts w:ascii="Arial" w:hAnsi="Arial" w:cs="Arial"/>
          <w:b/>
          <w:caps/>
          <w:spacing w:val="-2"/>
          <w:sz w:val="20"/>
          <w:szCs w:val="20"/>
          <w:lang w:val="en-GB"/>
        </w:rPr>
      </w:pPr>
      <w:r w:rsidRPr="004C6C79">
        <w:rPr>
          <w:rFonts w:ascii="Arial" w:hAnsi="Arial" w:cs="Arial"/>
          <w:b/>
          <w:caps/>
          <w:spacing w:val="-2"/>
          <w:sz w:val="20"/>
          <w:szCs w:val="20"/>
          <w:lang w:val="en-GB"/>
        </w:rPr>
        <w:t xml:space="preserve">Negligence </w:t>
      </w:r>
    </w:p>
    <w:p w:rsidR="006F3053" w:rsidRPr="004C6C79" w:rsidRDefault="006F3053" w:rsidP="006F3053">
      <w:pPr>
        <w:jc w:val="both"/>
        <w:rPr>
          <w:rFonts w:ascii="Arial" w:hAnsi="Arial" w:cs="Arial"/>
          <w:sz w:val="20"/>
          <w:szCs w:val="20"/>
          <w:lang w:val="en-GB"/>
        </w:rPr>
      </w:pPr>
      <w:r w:rsidRPr="004C6C79">
        <w:rPr>
          <w:rFonts w:ascii="Arial" w:hAnsi="Arial" w:cs="Arial"/>
          <w:spacing w:val="-2"/>
          <w:sz w:val="20"/>
          <w:szCs w:val="20"/>
          <w:lang w:val="en-GB"/>
        </w:rPr>
        <w:t xml:space="preserve">We rely on our employees to carry out their duties effectively and efficiently.  Neglect of duties which could result in loss to us will be considered serious misconduct and compensation may be sought for actual losses incurred. </w:t>
      </w:r>
    </w:p>
    <w:p w:rsidR="006F3053" w:rsidRPr="004C6C79" w:rsidRDefault="006F3053" w:rsidP="006F3053">
      <w:pPr>
        <w:tabs>
          <w:tab w:val="left" w:pos="1830"/>
        </w:tabs>
        <w:jc w:val="both"/>
        <w:rPr>
          <w:rFonts w:ascii="Arial" w:hAnsi="Arial" w:cs="Arial"/>
          <w:b/>
          <w:sz w:val="20"/>
          <w:szCs w:val="20"/>
        </w:rPr>
      </w:pPr>
    </w:p>
    <w:p w:rsidR="006F3053" w:rsidRPr="004C6C79" w:rsidRDefault="006F3053" w:rsidP="006F3053">
      <w:pPr>
        <w:jc w:val="both"/>
        <w:rPr>
          <w:rFonts w:ascii="Arial" w:hAnsi="Arial" w:cs="Arial"/>
          <w:b/>
          <w:caps/>
          <w:sz w:val="20"/>
          <w:szCs w:val="20"/>
        </w:rPr>
      </w:pPr>
      <w:r w:rsidRPr="004C6C79">
        <w:rPr>
          <w:rFonts w:ascii="Arial" w:hAnsi="Arial" w:cs="Arial"/>
          <w:b/>
          <w:caps/>
          <w:sz w:val="20"/>
          <w:szCs w:val="20"/>
        </w:rPr>
        <w:t>Notification of Legal Action</w:t>
      </w:r>
    </w:p>
    <w:p w:rsidR="006F3053" w:rsidRPr="004C6C79" w:rsidRDefault="006F3053" w:rsidP="006F3053">
      <w:pPr>
        <w:jc w:val="both"/>
        <w:rPr>
          <w:rFonts w:ascii="Arial" w:hAnsi="Arial" w:cs="Arial"/>
          <w:sz w:val="20"/>
          <w:szCs w:val="20"/>
        </w:rPr>
      </w:pPr>
      <w:r w:rsidRPr="004C6C79">
        <w:rPr>
          <w:rFonts w:ascii="Arial" w:hAnsi="Arial" w:cs="Arial"/>
          <w:sz w:val="20"/>
          <w:szCs w:val="20"/>
        </w:rPr>
        <w:t xml:space="preserve">You must immediately advise your manager of any </w:t>
      </w:r>
      <w:r w:rsidR="00272688">
        <w:rPr>
          <w:rFonts w:ascii="Arial" w:hAnsi="Arial" w:cs="Arial"/>
          <w:sz w:val="20"/>
          <w:szCs w:val="20"/>
        </w:rPr>
        <w:t xml:space="preserve">threat of </w:t>
      </w:r>
      <w:r w:rsidRPr="004C6C79">
        <w:rPr>
          <w:rFonts w:ascii="Arial" w:hAnsi="Arial" w:cs="Arial"/>
          <w:sz w:val="20"/>
          <w:szCs w:val="20"/>
        </w:rPr>
        <w:t>legal action against us</w:t>
      </w:r>
      <w:r w:rsidR="00916430">
        <w:rPr>
          <w:rFonts w:ascii="Arial" w:hAnsi="Arial" w:cs="Arial"/>
          <w:sz w:val="20"/>
          <w:szCs w:val="20"/>
        </w:rPr>
        <w:t xml:space="preserve"> that you become aware of</w:t>
      </w:r>
      <w:r w:rsidRPr="004C6C79">
        <w:rPr>
          <w:rFonts w:ascii="Arial" w:hAnsi="Arial" w:cs="Arial"/>
          <w:sz w:val="20"/>
          <w:szCs w:val="20"/>
        </w:rPr>
        <w:t>.  You must also advise your manager of any allegation or legal action taken against you personally, that may affect your ability to fulfil your duties, or that could involve us.</w:t>
      </w:r>
    </w:p>
    <w:p w:rsidR="006F3053" w:rsidRPr="004C6C79" w:rsidRDefault="006F3053" w:rsidP="006F3053">
      <w:pPr>
        <w:widowControl w:val="0"/>
        <w:autoSpaceDE w:val="0"/>
        <w:autoSpaceDN w:val="0"/>
        <w:adjustRightInd w:val="0"/>
        <w:jc w:val="both"/>
        <w:rPr>
          <w:rFonts w:ascii="Arial" w:hAnsi="Arial" w:cs="Arial"/>
          <w:b/>
          <w:sz w:val="20"/>
          <w:szCs w:val="20"/>
        </w:rPr>
      </w:pPr>
    </w:p>
    <w:p w:rsidR="00916430" w:rsidRDefault="00916430" w:rsidP="006F3053">
      <w:pPr>
        <w:widowControl w:val="0"/>
        <w:autoSpaceDE w:val="0"/>
        <w:autoSpaceDN w:val="0"/>
        <w:adjustRightInd w:val="0"/>
        <w:jc w:val="both"/>
        <w:rPr>
          <w:rFonts w:ascii="Arial" w:hAnsi="Arial" w:cs="Arial"/>
          <w:b/>
          <w:caps/>
          <w:sz w:val="20"/>
          <w:szCs w:val="20"/>
        </w:rPr>
      </w:pPr>
      <w:r>
        <w:rPr>
          <w:rFonts w:ascii="Arial" w:hAnsi="Arial" w:cs="Arial"/>
          <w:b/>
          <w:caps/>
          <w:sz w:val="20"/>
          <w:szCs w:val="20"/>
        </w:rPr>
        <w:t xml:space="preserve">other work </w:t>
      </w:r>
    </w:p>
    <w:p w:rsidR="00916430" w:rsidRPr="00916430" w:rsidRDefault="00916430" w:rsidP="006F3053">
      <w:pPr>
        <w:widowControl w:val="0"/>
        <w:autoSpaceDE w:val="0"/>
        <w:autoSpaceDN w:val="0"/>
        <w:adjustRightInd w:val="0"/>
        <w:jc w:val="both"/>
        <w:rPr>
          <w:rFonts w:ascii="Arial" w:hAnsi="Arial" w:cs="Arial"/>
          <w:sz w:val="20"/>
          <w:szCs w:val="20"/>
        </w:rPr>
      </w:pPr>
      <w:r>
        <w:rPr>
          <w:rFonts w:ascii="Arial" w:hAnsi="Arial" w:cs="Arial"/>
          <w:sz w:val="20"/>
          <w:szCs w:val="20"/>
        </w:rPr>
        <w:t xml:space="preserve">You must advise us of any other </w:t>
      </w:r>
      <w:r w:rsidR="000203F7">
        <w:rPr>
          <w:rFonts w:ascii="Arial" w:hAnsi="Arial" w:cs="Arial"/>
          <w:sz w:val="20"/>
          <w:szCs w:val="20"/>
        </w:rPr>
        <w:t xml:space="preserve">regular </w:t>
      </w:r>
      <w:r>
        <w:rPr>
          <w:rFonts w:ascii="Arial" w:hAnsi="Arial" w:cs="Arial"/>
          <w:sz w:val="20"/>
          <w:szCs w:val="20"/>
        </w:rPr>
        <w:t>activity that you take on, that may interfere with your ability to do your job for us, such as creating a conflict of</w:t>
      </w:r>
      <w:r w:rsidR="000203F7">
        <w:rPr>
          <w:rFonts w:ascii="Arial" w:hAnsi="Arial" w:cs="Arial"/>
          <w:sz w:val="20"/>
          <w:szCs w:val="20"/>
        </w:rPr>
        <w:t xml:space="preserve"> interest with us, or not having enough time to rest and therefore not being alert enough to do your work.</w:t>
      </w:r>
    </w:p>
    <w:p w:rsidR="00916430" w:rsidRDefault="00916430" w:rsidP="006F3053">
      <w:pPr>
        <w:widowControl w:val="0"/>
        <w:autoSpaceDE w:val="0"/>
        <w:autoSpaceDN w:val="0"/>
        <w:adjustRightInd w:val="0"/>
        <w:jc w:val="both"/>
        <w:rPr>
          <w:rFonts w:ascii="Arial" w:hAnsi="Arial" w:cs="Arial"/>
          <w:b/>
          <w:caps/>
          <w:sz w:val="20"/>
          <w:szCs w:val="20"/>
        </w:rPr>
      </w:pPr>
    </w:p>
    <w:p w:rsidR="006F3053" w:rsidRPr="004C6C79" w:rsidRDefault="006F3053" w:rsidP="006F3053">
      <w:pPr>
        <w:widowControl w:val="0"/>
        <w:autoSpaceDE w:val="0"/>
        <w:autoSpaceDN w:val="0"/>
        <w:adjustRightInd w:val="0"/>
        <w:jc w:val="both"/>
        <w:rPr>
          <w:rFonts w:ascii="Arial" w:hAnsi="Arial" w:cs="Arial"/>
          <w:b/>
          <w:caps/>
          <w:sz w:val="20"/>
          <w:szCs w:val="20"/>
        </w:rPr>
      </w:pPr>
      <w:r w:rsidRPr="004C6C79">
        <w:rPr>
          <w:rFonts w:ascii="Arial" w:hAnsi="Arial" w:cs="Arial"/>
          <w:b/>
          <w:caps/>
          <w:sz w:val="20"/>
          <w:szCs w:val="20"/>
        </w:rPr>
        <w:t>Payment by other than the employer / Conflict of interest</w:t>
      </w:r>
    </w:p>
    <w:p w:rsidR="006F3053" w:rsidRPr="004C6C79" w:rsidRDefault="006F3053" w:rsidP="006F3053">
      <w:pPr>
        <w:widowControl w:val="0"/>
        <w:autoSpaceDE w:val="0"/>
        <w:autoSpaceDN w:val="0"/>
        <w:adjustRightInd w:val="0"/>
        <w:jc w:val="both"/>
        <w:rPr>
          <w:rFonts w:ascii="Arial" w:hAnsi="Arial" w:cs="Arial"/>
          <w:sz w:val="20"/>
          <w:szCs w:val="20"/>
        </w:rPr>
      </w:pPr>
      <w:r w:rsidRPr="004C6C79">
        <w:rPr>
          <w:rFonts w:ascii="Arial" w:hAnsi="Arial" w:cs="Arial"/>
          <w:sz w:val="20"/>
          <w:szCs w:val="20"/>
        </w:rPr>
        <w:t xml:space="preserve">You must not demand, claim or accept any fee, gratuity, commission or benefit from anybody other than us, in payment for anything concerned with your duties, except with the prior written consent of </w:t>
      </w:r>
      <w:r w:rsidR="00916430">
        <w:rPr>
          <w:rFonts w:ascii="Arial" w:hAnsi="Arial" w:cs="Arial"/>
          <w:sz w:val="20"/>
          <w:szCs w:val="20"/>
        </w:rPr>
        <w:t>a senior manager</w:t>
      </w:r>
      <w:r w:rsidRPr="004C6C79">
        <w:rPr>
          <w:rFonts w:ascii="Arial" w:hAnsi="Arial" w:cs="Arial"/>
          <w:sz w:val="20"/>
          <w:szCs w:val="20"/>
        </w:rPr>
        <w:t>.</w:t>
      </w:r>
    </w:p>
    <w:p w:rsidR="006F3053" w:rsidRPr="004C6C79" w:rsidRDefault="006F3053" w:rsidP="006F3053">
      <w:pPr>
        <w:widowControl w:val="0"/>
        <w:autoSpaceDE w:val="0"/>
        <w:autoSpaceDN w:val="0"/>
        <w:adjustRightInd w:val="0"/>
        <w:jc w:val="both"/>
        <w:rPr>
          <w:rFonts w:ascii="Arial" w:hAnsi="Arial" w:cs="Arial"/>
          <w:b/>
          <w:sz w:val="20"/>
          <w:szCs w:val="20"/>
        </w:rPr>
      </w:pPr>
    </w:p>
    <w:p w:rsidR="006F3053" w:rsidRPr="004C6C79" w:rsidRDefault="006F3053" w:rsidP="006F3053">
      <w:pPr>
        <w:widowControl w:val="0"/>
        <w:autoSpaceDE w:val="0"/>
        <w:autoSpaceDN w:val="0"/>
        <w:adjustRightInd w:val="0"/>
        <w:jc w:val="both"/>
        <w:rPr>
          <w:rFonts w:ascii="Arial" w:hAnsi="Arial" w:cs="Arial"/>
          <w:sz w:val="20"/>
          <w:szCs w:val="20"/>
        </w:rPr>
      </w:pPr>
      <w:r w:rsidRPr="004C6C79">
        <w:rPr>
          <w:rFonts w:ascii="Arial" w:hAnsi="Arial" w:cs="Arial"/>
          <w:sz w:val="20"/>
          <w:szCs w:val="20"/>
        </w:rPr>
        <w:t xml:space="preserve">You must declare any interest in any </w:t>
      </w:r>
      <w:r w:rsidR="000D1D57" w:rsidRPr="004C6C79">
        <w:rPr>
          <w:rFonts w:ascii="Arial" w:hAnsi="Arial" w:cs="Arial"/>
          <w:sz w:val="20"/>
          <w:szCs w:val="20"/>
        </w:rPr>
        <w:t>organisation</w:t>
      </w:r>
      <w:r w:rsidRPr="004C6C79">
        <w:rPr>
          <w:rFonts w:ascii="Arial" w:hAnsi="Arial" w:cs="Arial"/>
          <w:sz w:val="20"/>
          <w:szCs w:val="20"/>
        </w:rPr>
        <w:t xml:space="preserve"> of any kind which may conflict with or be in competition with us.  You must not bring onto </w:t>
      </w:r>
      <w:r w:rsidR="00916430">
        <w:rPr>
          <w:rFonts w:ascii="Arial" w:hAnsi="Arial" w:cs="Arial"/>
          <w:sz w:val="20"/>
          <w:szCs w:val="20"/>
        </w:rPr>
        <w:t>our</w:t>
      </w:r>
      <w:r w:rsidRPr="004C6C79">
        <w:rPr>
          <w:rFonts w:ascii="Arial" w:hAnsi="Arial" w:cs="Arial"/>
          <w:sz w:val="20"/>
          <w:szCs w:val="20"/>
        </w:rPr>
        <w:t xml:space="preserve"> premises any person who may be employed by a competitor, without management approval.</w:t>
      </w:r>
    </w:p>
    <w:p w:rsidR="006F3053" w:rsidRPr="004C6C79" w:rsidRDefault="006F3053" w:rsidP="006F3053">
      <w:pPr>
        <w:widowControl w:val="0"/>
        <w:autoSpaceDE w:val="0"/>
        <w:autoSpaceDN w:val="0"/>
        <w:adjustRightInd w:val="0"/>
        <w:jc w:val="both"/>
        <w:rPr>
          <w:rFonts w:ascii="Arial" w:hAnsi="Arial" w:cs="Arial"/>
          <w:sz w:val="20"/>
          <w:szCs w:val="20"/>
        </w:rPr>
      </w:pPr>
    </w:p>
    <w:p w:rsidR="006C0584" w:rsidRPr="004C6C79" w:rsidRDefault="006C0584" w:rsidP="006C0584">
      <w:pPr>
        <w:tabs>
          <w:tab w:val="left" w:pos="1830"/>
        </w:tabs>
        <w:jc w:val="both"/>
        <w:rPr>
          <w:rFonts w:ascii="Arial" w:hAnsi="Arial" w:cs="Arial"/>
          <w:sz w:val="20"/>
          <w:szCs w:val="20"/>
        </w:rPr>
      </w:pPr>
      <w:r w:rsidRPr="004C6C79">
        <w:rPr>
          <w:rFonts w:ascii="Arial" w:hAnsi="Arial" w:cs="Arial"/>
          <w:b/>
          <w:caps/>
          <w:sz w:val="20"/>
          <w:szCs w:val="20"/>
        </w:rPr>
        <w:t>Presentation</w:t>
      </w:r>
      <w:r w:rsidRPr="004C6C79">
        <w:rPr>
          <w:rFonts w:ascii="Arial" w:hAnsi="Arial" w:cs="Arial"/>
          <w:caps/>
          <w:sz w:val="20"/>
          <w:szCs w:val="20"/>
        </w:rPr>
        <w:br/>
      </w:r>
      <w:proofErr w:type="gramStart"/>
      <w:r w:rsidRPr="004C6C79">
        <w:rPr>
          <w:rFonts w:ascii="Arial" w:hAnsi="Arial" w:cs="Arial"/>
          <w:snapToGrid w:val="0"/>
          <w:sz w:val="20"/>
          <w:szCs w:val="20"/>
        </w:rPr>
        <w:t>Your</w:t>
      </w:r>
      <w:proofErr w:type="gramEnd"/>
      <w:r w:rsidRPr="004C6C79">
        <w:rPr>
          <w:rFonts w:ascii="Arial" w:hAnsi="Arial" w:cs="Arial"/>
          <w:snapToGrid w:val="0"/>
          <w:sz w:val="20"/>
          <w:szCs w:val="20"/>
        </w:rPr>
        <w:t xml:space="preserve"> </w:t>
      </w:r>
      <w:r>
        <w:rPr>
          <w:rFonts w:ascii="Arial" w:hAnsi="Arial" w:cs="Arial"/>
          <w:snapToGrid w:val="0"/>
          <w:sz w:val="20"/>
          <w:szCs w:val="20"/>
        </w:rPr>
        <w:t xml:space="preserve">clothing, </w:t>
      </w:r>
      <w:r w:rsidRPr="004C6C79">
        <w:rPr>
          <w:rFonts w:ascii="Arial" w:hAnsi="Arial" w:cs="Arial"/>
          <w:snapToGrid w:val="0"/>
          <w:sz w:val="20"/>
          <w:szCs w:val="20"/>
        </w:rPr>
        <w:t xml:space="preserve">personal hygiene and grooming must be appropriate to </w:t>
      </w:r>
      <w:r>
        <w:rPr>
          <w:rFonts w:ascii="Arial" w:hAnsi="Arial" w:cs="Arial"/>
          <w:snapToGrid w:val="0"/>
          <w:sz w:val="20"/>
          <w:szCs w:val="20"/>
        </w:rPr>
        <w:t>our image as a business, and must also meet your legal obligations, for instance regarding your own health and safety at work.</w:t>
      </w:r>
      <w:r w:rsidRPr="004C6C79">
        <w:rPr>
          <w:rFonts w:ascii="Arial" w:hAnsi="Arial" w:cs="Arial"/>
          <w:snapToGrid w:val="0"/>
          <w:sz w:val="20"/>
          <w:szCs w:val="20"/>
        </w:rPr>
        <w:t xml:space="preserve">  Th</w:t>
      </w:r>
      <w:r>
        <w:rPr>
          <w:rFonts w:ascii="Arial" w:hAnsi="Arial" w:cs="Arial"/>
          <w:snapToGrid w:val="0"/>
          <w:sz w:val="20"/>
          <w:szCs w:val="20"/>
        </w:rPr>
        <w:t>e</w:t>
      </w:r>
      <w:r w:rsidRPr="004C6C79">
        <w:rPr>
          <w:rFonts w:ascii="Arial" w:hAnsi="Arial" w:cs="Arial"/>
          <w:snapToGrid w:val="0"/>
          <w:sz w:val="20"/>
          <w:szCs w:val="20"/>
        </w:rPr>
        <w:t>s</w:t>
      </w:r>
      <w:r>
        <w:rPr>
          <w:rFonts w:ascii="Arial" w:hAnsi="Arial" w:cs="Arial"/>
          <w:snapToGrid w:val="0"/>
          <w:sz w:val="20"/>
          <w:szCs w:val="20"/>
        </w:rPr>
        <w:t>e</w:t>
      </w:r>
      <w:r w:rsidRPr="004C6C79">
        <w:rPr>
          <w:rFonts w:ascii="Arial" w:hAnsi="Arial" w:cs="Arial"/>
          <w:snapToGrid w:val="0"/>
          <w:sz w:val="20"/>
          <w:szCs w:val="20"/>
        </w:rPr>
        <w:t xml:space="preserve"> standard</w:t>
      </w:r>
      <w:r>
        <w:rPr>
          <w:rFonts w:ascii="Arial" w:hAnsi="Arial" w:cs="Arial"/>
          <w:snapToGrid w:val="0"/>
          <w:sz w:val="20"/>
          <w:szCs w:val="20"/>
        </w:rPr>
        <w:t>s</w:t>
      </w:r>
      <w:r w:rsidRPr="004C6C79">
        <w:rPr>
          <w:rFonts w:ascii="Arial" w:hAnsi="Arial" w:cs="Arial"/>
          <w:snapToGrid w:val="0"/>
          <w:sz w:val="20"/>
          <w:szCs w:val="20"/>
        </w:rPr>
        <w:t xml:space="preserve"> may be changed from time to time and may include any element of your personal appearance, and anythin</w:t>
      </w:r>
      <w:bookmarkStart w:id="2" w:name="_GoBack"/>
      <w:bookmarkEnd w:id="2"/>
      <w:r w:rsidRPr="004C6C79">
        <w:rPr>
          <w:rFonts w:ascii="Arial" w:hAnsi="Arial" w:cs="Arial"/>
          <w:snapToGrid w:val="0"/>
          <w:sz w:val="20"/>
          <w:szCs w:val="20"/>
        </w:rPr>
        <w:t xml:space="preserve">g else that reflects on the </w:t>
      </w:r>
      <w:r w:rsidR="0058350D">
        <w:rPr>
          <w:rFonts w:ascii="Arial" w:hAnsi="Arial" w:cs="Arial"/>
          <w:snapToGrid w:val="0"/>
          <w:sz w:val="20"/>
          <w:szCs w:val="20"/>
        </w:rPr>
        <w:t>business</w:t>
      </w:r>
      <w:r w:rsidRPr="004C6C79">
        <w:rPr>
          <w:rFonts w:ascii="Arial" w:hAnsi="Arial" w:cs="Arial"/>
          <w:snapToGrid w:val="0"/>
          <w:sz w:val="20"/>
          <w:szCs w:val="20"/>
        </w:rPr>
        <w:t xml:space="preserve"> or affects its appeal to customers. </w:t>
      </w:r>
    </w:p>
    <w:p w:rsidR="006C0584" w:rsidRPr="004C6C79" w:rsidRDefault="006C0584" w:rsidP="006C0584">
      <w:pPr>
        <w:widowControl w:val="0"/>
        <w:autoSpaceDE w:val="0"/>
        <w:autoSpaceDN w:val="0"/>
        <w:adjustRightInd w:val="0"/>
        <w:jc w:val="both"/>
        <w:rPr>
          <w:rFonts w:ascii="Arial" w:hAnsi="Arial" w:cs="Arial"/>
          <w:sz w:val="20"/>
          <w:szCs w:val="20"/>
        </w:rPr>
      </w:pPr>
    </w:p>
    <w:p w:rsidR="006C0584" w:rsidRPr="004C6C79" w:rsidRDefault="006C0584" w:rsidP="006C0584">
      <w:pPr>
        <w:widowControl w:val="0"/>
        <w:autoSpaceDE w:val="0"/>
        <w:autoSpaceDN w:val="0"/>
        <w:adjustRightInd w:val="0"/>
        <w:jc w:val="both"/>
        <w:rPr>
          <w:rFonts w:ascii="Arial" w:hAnsi="Arial" w:cs="Arial"/>
          <w:sz w:val="20"/>
          <w:szCs w:val="20"/>
        </w:rPr>
      </w:pPr>
      <w:r w:rsidRPr="004C6C79">
        <w:rPr>
          <w:rFonts w:ascii="Arial" w:hAnsi="Arial" w:cs="Arial"/>
          <w:sz w:val="20"/>
          <w:szCs w:val="20"/>
        </w:rPr>
        <w:t>You may be required to wear a uniform, which will be supplied free of charge.  You must then keep it clean and serviceable.</w:t>
      </w:r>
    </w:p>
    <w:p w:rsidR="006C0584" w:rsidRDefault="006C0584" w:rsidP="006F3053">
      <w:pPr>
        <w:widowControl w:val="0"/>
        <w:autoSpaceDE w:val="0"/>
        <w:autoSpaceDN w:val="0"/>
        <w:adjustRightInd w:val="0"/>
        <w:jc w:val="both"/>
        <w:rPr>
          <w:rFonts w:ascii="Arial" w:hAnsi="Arial" w:cs="Arial"/>
          <w:b/>
          <w:caps/>
          <w:sz w:val="20"/>
          <w:szCs w:val="20"/>
        </w:rPr>
      </w:pPr>
    </w:p>
    <w:p w:rsidR="006F3053" w:rsidRPr="004C6C79" w:rsidRDefault="006F3053" w:rsidP="006F3053">
      <w:pPr>
        <w:widowControl w:val="0"/>
        <w:autoSpaceDE w:val="0"/>
        <w:autoSpaceDN w:val="0"/>
        <w:adjustRightInd w:val="0"/>
        <w:jc w:val="both"/>
        <w:rPr>
          <w:rFonts w:ascii="Arial" w:hAnsi="Arial" w:cs="Arial"/>
          <w:b/>
          <w:caps/>
          <w:sz w:val="20"/>
          <w:szCs w:val="20"/>
        </w:rPr>
      </w:pPr>
      <w:r w:rsidRPr="004C6C79">
        <w:rPr>
          <w:rFonts w:ascii="Arial" w:hAnsi="Arial" w:cs="Arial"/>
          <w:b/>
          <w:caps/>
          <w:sz w:val="20"/>
          <w:szCs w:val="20"/>
        </w:rPr>
        <w:t>Property</w:t>
      </w:r>
    </w:p>
    <w:p w:rsidR="006F3053" w:rsidRPr="004C6C79" w:rsidRDefault="000203F7" w:rsidP="006F3053">
      <w:pPr>
        <w:widowControl w:val="0"/>
        <w:autoSpaceDE w:val="0"/>
        <w:autoSpaceDN w:val="0"/>
        <w:adjustRightInd w:val="0"/>
        <w:jc w:val="both"/>
        <w:rPr>
          <w:rFonts w:ascii="Arial" w:hAnsi="Arial" w:cs="Arial"/>
          <w:sz w:val="20"/>
          <w:szCs w:val="20"/>
        </w:rPr>
      </w:pPr>
      <w:r w:rsidRPr="004C6C79">
        <w:rPr>
          <w:rFonts w:ascii="Arial" w:hAnsi="Arial" w:cs="Arial"/>
          <w:sz w:val="20"/>
          <w:szCs w:val="20"/>
        </w:rPr>
        <w:t>Unless you agree to provide your own tools for use in the workplace, we will provide tools and equipment.  Such tools and equipment will remain our property and must be returned on termination of employment.</w:t>
      </w:r>
      <w:r w:rsidRPr="000203F7">
        <w:rPr>
          <w:rFonts w:ascii="Arial" w:hAnsi="Arial" w:cs="Arial"/>
          <w:sz w:val="20"/>
          <w:szCs w:val="20"/>
        </w:rPr>
        <w:t xml:space="preserve"> </w:t>
      </w:r>
      <w:r>
        <w:rPr>
          <w:rFonts w:ascii="Arial" w:hAnsi="Arial" w:cs="Arial"/>
          <w:sz w:val="20"/>
          <w:szCs w:val="20"/>
        </w:rPr>
        <w:t xml:space="preserve">  </w:t>
      </w:r>
      <w:r w:rsidRPr="004C6C79">
        <w:rPr>
          <w:rFonts w:ascii="Arial" w:hAnsi="Arial" w:cs="Arial"/>
          <w:sz w:val="20"/>
          <w:szCs w:val="20"/>
        </w:rPr>
        <w:t>Where we provide tools and equipment, you will be responsible for its care and maintenance.</w:t>
      </w:r>
      <w:r>
        <w:rPr>
          <w:rFonts w:ascii="Arial" w:hAnsi="Arial" w:cs="Arial"/>
          <w:sz w:val="20"/>
          <w:szCs w:val="20"/>
        </w:rPr>
        <w:t xml:space="preserve">  </w:t>
      </w:r>
      <w:r w:rsidR="006F3053" w:rsidRPr="004C6C79">
        <w:rPr>
          <w:rFonts w:ascii="Arial" w:hAnsi="Arial" w:cs="Arial"/>
          <w:sz w:val="20"/>
          <w:szCs w:val="20"/>
        </w:rPr>
        <w:t>We are not responsible for your personal property.</w:t>
      </w:r>
    </w:p>
    <w:p w:rsidR="006F3053" w:rsidRPr="004C6C79" w:rsidRDefault="006F3053" w:rsidP="006F3053">
      <w:pPr>
        <w:widowControl w:val="0"/>
        <w:autoSpaceDE w:val="0"/>
        <w:autoSpaceDN w:val="0"/>
        <w:adjustRightInd w:val="0"/>
        <w:jc w:val="both"/>
        <w:rPr>
          <w:rFonts w:ascii="Arial" w:hAnsi="Arial" w:cs="Arial"/>
          <w:sz w:val="20"/>
          <w:szCs w:val="20"/>
        </w:rPr>
      </w:pPr>
    </w:p>
    <w:p w:rsidR="006F3053" w:rsidRPr="004C6C79" w:rsidRDefault="006F3053" w:rsidP="006F3053">
      <w:pPr>
        <w:widowControl w:val="0"/>
        <w:autoSpaceDE w:val="0"/>
        <w:autoSpaceDN w:val="0"/>
        <w:adjustRightInd w:val="0"/>
        <w:jc w:val="both"/>
        <w:rPr>
          <w:rFonts w:ascii="Arial" w:hAnsi="Arial" w:cs="Arial"/>
          <w:sz w:val="20"/>
          <w:szCs w:val="20"/>
        </w:rPr>
      </w:pPr>
      <w:r w:rsidRPr="004C6C79">
        <w:rPr>
          <w:rFonts w:ascii="Arial" w:hAnsi="Arial" w:cs="Arial"/>
          <w:sz w:val="20"/>
          <w:szCs w:val="20"/>
        </w:rPr>
        <w:t xml:space="preserve">Unauthorised removal or unauthorised possession of our property or </w:t>
      </w:r>
      <w:r w:rsidR="000203F7">
        <w:rPr>
          <w:rFonts w:ascii="Arial" w:hAnsi="Arial" w:cs="Arial"/>
          <w:sz w:val="20"/>
          <w:szCs w:val="20"/>
        </w:rPr>
        <w:t xml:space="preserve">that of a supplier or </w:t>
      </w:r>
      <w:r w:rsidRPr="004C6C79">
        <w:rPr>
          <w:rFonts w:ascii="Arial" w:hAnsi="Arial" w:cs="Arial"/>
          <w:sz w:val="20"/>
          <w:szCs w:val="20"/>
        </w:rPr>
        <w:t xml:space="preserve">of another employee is not permitted.  This includes digital information.  Materials, tools or equipment may not be borrowed or removed from our </w:t>
      </w:r>
      <w:r w:rsidR="000203F7">
        <w:rPr>
          <w:rFonts w:ascii="Arial" w:hAnsi="Arial" w:cs="Arial"/>
          <w:sz w:val="20"/>
          <w:szCs w:val="20"/>
        </w:rPr>
        <w:t xml:space="preserve">premises </w:t>
      </w:r>
      <w:r w:rsidRPr="004C6C79">
        <w:rPr>
          <w:rFonts w:ascii="Arial" w:hAnsi="Arial" w:cs="Arial"/>
          <w:sz w:val="20"/>
          <w:szCs w:val="20"/>
        </w:rPr>
        <w:t>without prior consent.</w:t>
      </w:r>
    </w:p>
    <w:p w:rsidR="006F3053" w:rsidRPr="004C6C79" w:rsidRDefault="006F3053" w:rsidP="006F3053">
      <w:pPr>
        <w:widowControl w:val="0"/>
        <w:autoSpaceDE w:val="0"/>
        <w:autoSpaceDN w:val="0"/>
        <w:adjustRightInd w:val="0"/>
        <w:jc w:val="both"/>
        <w:rPr>
          <w:rFonts w:ascii="Arial" w:hAnsi="Arial" w:cs="Arial"/>
          <w:sz w:val="20"/>
          <w:szCs w:val="20"/>
        </w:rPr>
      </w:pPr>
    </w:p>
    <w:p w:rsidR="006F3053" w:rsidRPr="004C6C79" w:rsidRDefault="006F3053" w:rsidP="006F3053">
      <w:pPr>
        <w:widowControl w:val="0"/>
        <w:autoSpaceDE w:val="0"/>
        <w:autoSpaceDN w:val="0"/>
        <w:adjustRightInd w:val="0"/>
        <w:jc w:val="both"/>
        <w:rPr>
          <w:rFonts w:ascii="Arial" w:hAnsi="Arial" w:cs="Arial"/>
          <w:sz w:val="20"/>
          <w:szCs w:val="20"/>
        </w:rPr>
      </w:pPr>
      <w:r w:rsidRPr="004C6C79">
        <w:rPr>
          <w:rFonts w:ascii="Arial" w:hAnsi="Arial" w:cs="Arial"/>
          <w:sz w:val="20"/>
          <w:szCs w:val="20"/>
        </w:rPr>
        <w:t xml:space="preserve">We may, on reasonable grounds, search employees' personal property or vehicles while on our premises, for property belonging to us, or to </w:t>
      </w:r>
      <w:r w:rsidR="000203F7">
        <w:rPr>
          <w:rFonts w:ascii="Arial" w:hAnsi="Arial" w:cs="Arial"/>
          <w:sz w:val="20"/>
          <w:szCs w:val="20"/>
        </w:rPr>
        <w:t>a supplier or an</w:t>
      </w:r>
      <w:r w:rsidRPr="004C6C79">
        <w:rPr>
          <w:rFonts w:ascii="Arial" w:hAnsi="Arial" w:cs="Arial"/>
          <w:sz w:val="20"/>
          <w:szCs w:val="20"/>
        </w:rPr>
        <w:t>other employee.  We may use any lawful method to investigate theft or other crime involving our business, including</w:t>
      </w:r>
      <w:r w:rsidR="000203F7">
        <w:rPr>
          <w:rFonts w:ascii="Arial" w:hAnsi="Arial" w:cs="Arial"/>
          <w:sz w:val="20"/>
          <w:szCs w:val="20"/>
        </w:rPr>
        <w:t>, among others,</w:t>
      </w:r>
      <w:r w:rsidRPr="004C6C79">
        <w:rPr>
          <w:rFonts w:ascii="Arial" w:hAnsi="Arial" w:cs="Arial"/>
          <w:sz w:val="20"/>
          <w:szCs w:val="20"/>
        </w:rPr>
        <w:t xml:space="preserve"> hidden surveillance cameras</w:t>
      </w:r>
      <w:r w:rsidR="000203F7">
        <w:rPr>
          <w:rFonts w:ascii="Arial" w:hAnsi="Arial" w:cs="Arial"/>
          <w:sz w:val="20"/>
          <w:szCs w:val="20"/>
        </w:rPr>
        <w:t xml:space="preserve"> and GPS devices</w:t>
      </w:r>
      <w:r w:rsidRPr="004C6C79">
        <w:rPr>
          <w:rFonts w:ascii="Arial" w:hAnsi="Arial" w:cs="Arial"/>
          <w:sz w:val="20"/>
          <w:szCs w:val="20"/>
        </w:rPr>
        <w:t>.</w:t>
      </w:r>
    </w:p>
    <w:p w:rsidR="006F3053" w:rsidRPr="004C6C79" w:rsidRDefault="006F3053" w:rsidP="006F3053">
      <w:pPr>
        <w:widowControl w:val="0"/>
        <w:autoSpaceDE w:val="0"/>
        <w:autoSpaceDN w:val="0"/>
        <w:adjustRightInd w:val="0"/>
        <w:jc w:val="both"/>
        <w:rPr>
          <w:rFonts w:ascii="Arial" w:hAnsi="Arial" w:cs="Arial"/>
          <w:sz w:val="20"/>
          <w:szCs w:val="20"/>
        </w:rPr>
      </w:pPr>
    </w:p>
    <w:p w:rsidR="006F3053" w:rsidRPr="004C6C79" w:rsidRDefault="006F3053" w:rsidP="006F3053">
      <w:pPr>
        <w:widowControl w:val="0"/>
        <w:autoSpaceDE w:val="0"/>
        <w:autoSpaceDN w:val="0"/>
        <w:adjustRightInd w:val="0"/>
        <w:jc w:val="both"/>
        <w:rPr>
          <w:rFonts w:ascii="Arial" w:hAnsi="Arial" w:cs="Arial"/>
          <w:sz w:val="20"/>
          <w:szCs w:val="20"/>
        </w:rPr>
      </w:pPr>
      <w:r w:rsidRPr="004C6C79">
        <w:rPr>
          <w:rFonts w:ascii="Arial" w:hAnsi="Arial" w:cs="Arial"/>
          <w:sz w:val="20"/>
          <w:szCs w:val="20"/>
        </w:rPr>
        <w:t>Employees using their own private tools with management's consent may refuse to allow other employees to use it.</w:t>
      </w:r>
    </w:p>
    <w:p w:rsidR="006F3053" w:rsidRPr="004C6C79" w:rsidRDefault="006F3053" w:rsidP="006F3053">
      <w:pPr>
        <w:jc w:val="both"/>
        <w:rPr>
          <w:rFonts w:ascii="Arial" w:hAnsi="Arial" w:cs="Arial"/>
          <w:b/>
          <w:bCs/>
          <w:sz w:val="20"/>
          <w:szCs w:val="20"/>
        </w:rPr>
      </w:pPr>
    </w:p>
    <w:p w:rsidR="006F3053" w:rsidRPr="004C6C79" w:rsidRDefault="006F3053" w:rsidP="006F3053">
      <w:pPr>
        <w:jc w:val="both"/>
        <w:rPr>
          <w:rFonts w:ascii="Arial" w:hAnsi="Arial" w:cs="Arial"/>
          <w:b/>
          <w:caps/>
          <w:sz w:val="20"/>
          <w:szCs w:val="20"/>
        </w:rPr>
      </w:pPr>
      <w:r w:rsidRPr="004C6C79">
        <w:rPr>
          <w:rFonts w:ascii="Arial" w:hAnsi="Arial" w:cs="Arial"/>
          <w:b/>
          <w:bCs/>
          <w:caps/>
          <w:sz w:val="20"/>
          <w:szCs w:val="20"/>
        </w:rPr>
        <w:t>Vehicles and licenses</w:t>
      </w:r>
    </w:p>
    <w:p w:rsidR="006F3053" w:rsidRPr="004C6C79" w:rsidRDefault="006F3053" w:rsidP="006F3053">
      <w:pPr>
        <w:jc w:val="both"/>
        <w:rPr>
          <w:rFonts w:ascii="Arial" w:hAnsi="Arial" w:cs="Arial"/>
          <w:sz w:val="20"/>
          <w:szCs w:val="20"/>
        </w:rPr>
      </w:pPr>
      <w:r w:rsidRPr="004C6C79">
        <w:rPr>
          <w:rFonts w:ascii="Arial" w:hAnsi="Arial" w:cs="Arial"/>
          <w:sz w:val="20"/>
          <w:szCs w:val="20"/>
        </w:rPr>
        <w:t>When using our vehicles, you must:</w:t>
      </w:r>
    </w:p>
    <w:p w:rsidR="006F3053" w:rsidRPr="004C6C79" w:rsidRDefault="006F3053" w:rsidP="006F3053">
      <w:pPr>
        <w:numPr>
          <w:ilvl w:val="0"/>
          <w:numId w:val="9"/>
        </w:numPr>
        <w:suppressAutoHyphens w:val="0"/>
        <w:spacing w:line="260" w:lineRule="auto"/>
        <w:jc w:val="both"/>
        <w:rPr>
          <w:rFonts w:ascii="Arial" w:hAnsi="Arial" w:cs="Arial"/>
          <w:sz w:val="20"/>
          <w:szCs w:val="20"/>
        </w:rPr>
      </w:pPr>
      <w:r w:rsidRPr="004C6C79">
        <w:rPr>
          <w:rFonts w:ascii="Arial" w:hAnsi="Arial" w:cs="Arial"/>
          <w:sz w:val="20"/>
          <w:szCs w:val="20"/>
        </w:rPr>
        <w:t xml:space="preserve">have a valid </w:t>
      </w:r>
      <w:r w:rsidR="0058350D" w:rsidRPr="004C6C79">
        <w:rPr>
          <w:rFonts w:ascii="Arial" w:hAnsi="Arial" w:cs="Arial"/>
          <w:sz w:val="20"/>
          <w:szCs w:val="20"/>
        </w:rPr>
        <w:t>driver’s</w:t>
      </w:r>
      <w:r w:rsidRPr="004C6C79">
        <w:rPr>
          <w:rFonts w:ascii="Arial" w:hAnsi="Arial" w:cs="Arial"/>
          <w:sz w:val="20"/>
          <w:szCs w:val="20"/>
        </w:rPr>
        <w:t xml:space="preserve"> licence </w:t>
      </w:r>
    </w:p>
    <w:p w:rsidR="006F3053" w:rsidRPr="004C6C79" w:rsidRDefault="006F3053" w:rsidP="006F3053">
      <w:pPr>
        <w:numPr>
          <w:ilvl w:val="0"/>
          <w:numId w:val="9"/>
        </w:numPr>
        <w:suppressAutoHyphens w:val="0"/>
        <w:spacing w:line="260" w:lineRule="auto"/>
        <w:jc w:val="both"/>
        <w:rPr>
          <w:rFonts w:ascii="Arial" w:hAnsi="Arial" w:cs="Arial"/>
          <w:sz w:val="20"/>
          <w:szCs w:val="20"/>
        </w:rPr>
      </w:pPr>
      <w:r w:rsidRPr="004C6C79">
        <w:rPr>
          <w:rFonts w:ascii="Arial" w:hAnsi="Arial" w:cs="Arial"/>
          <w:color w:val="000000"/>
          <w:sz w:val="20"/>
          <w:szCs w:val="20"/>
        </w:rPr>
        <w:t xml:space="preserve">maintain the vehicle and keep it clean and tidy  </w:t>
      </w:r>
    </w:p>
    <w:p w:rsidR="006F3053" w:rsidRPr="004C6C79" w:rsidRDefault="006F3053" w:rsidP="006F3053">
      <w:pPr>
        <w:numPr>
          <w:ilvl w:val="0"/>
          <w:numId w:val="9"/>
        </w:numPr>
        <w:suppressAutoHyphens w:val="0"/>
        <w:spacing w:line="260" w:lineRule="auto"/>
        <w:jc w:val="both"/>
        <w:rPr>
          <w:rFonts w:ascii="Arial" w:hAnsi="Arial" w:cs="Arial"/>
          <w:sz w:val="20"/>
          <w:szCs w:val="20"/>
        </w:rPr>
      </w:pPr>
      <w:r w:rsidRPr="004C6C79">
        <w:rPr>
          <w:rFonts w:ascii="Arial" w:hAnsi="Arial" w:cs="Arial"/>
          <w:color w:val="000000"/>
          <w:sz w:val="20"/>
          <w:szCs w:val="20"/>
        </w:rPr>
        <w:t>comply with traffic regulations at all times</w:t>
      </w:r>
      <w:r w:rsidRPr="004C6C79">
        <w:rPr>
          <w:rFonts w:ascii="Arial" w:hAnsi="Arial" w:cs="Arial"/>
          <w:sz w:val="20"/>
          <w:szCs w:val="20"/>
        </w:rPr>
        <w:t xml:space="preserve"> </w:t>
      </w:r>
    </w:p>
    <w:p w:rsidR="006F3053" w:rsidRPr="004C6C79" w:rsidRDefault="006F3053" w:rsidP="006F3053">
      <w:pPr>
        <w:numPr>
          <w:ilvl w:val="0"/>
          <w:numId w:val="9"/>
        </w:numPr>
        <w:suppressAutoHyphens w:val="0"/>
        <w:spacing w:line="260" w:lineRule="auto"/>
        <w:jc w:val="both"/>
        <w:rPr>
          <w:rFonts w:ascii="Arial" w:hAnsi="Arial" w:cs="Arial"/>
          <w:sz w:val="20"/>
          <w:szCs w:val="20"/>
        </w:rPr>
      </w:pPr>
      <w:r w:rsidRPr="004C6C79">
        <w:rPr>
          <w:rFonts w:ascii="Arial" w:hAnsi="Arial" w:cs="Arial"/>
          <w:color w:val="000000"/>
          <w:sz w:val="20"/>
          <w:szCs w:val="20"/>
        </w:rPr>
        <w:t>pay parking and traffic fines that you have incurred</w:t>
      </w:r>
    </w:p>
    <w:p w:rsidR="006F3053" w:rsidRPr="004C6C79" w:rsidRDefault="006F3053" w:rsidP="006F3053">
      <w:pPr>
        <w:numPr>
          <w:ilvl w:val="0"/>
          <w:numId w:val="9"/>
        </w:numPr>
        <w:suppressAutoHyphens w:val="0"/>
        <w:spacing w:line="260" w:lineRule="auto"/>
        <w:jc w:val="both"/>
        <w:rPr>
          <w:rFonts w:ascii="Arial" w:hAnsi="Arial" w:cs="Arial"/>
          <w:sz w:val="20"/>
          <w:szCs w:val="20"/>
        </w:rPr>
      </w:pPr>
      <w:r w:rsidRPr="004C6C79">
        <w:rPr>
          <w:rFonts w:ascii="Arial" w:hAnsi="Arial" w:cs="Arial"/>
          <w:color w:val="000000"/>
          <w:sz w:val="20"/>
          <w:szCs w:val="20"/>
        </w:rPr>
        <w:t>comply with our motor vehicle policies</w:t>
      </w:r>
    </w:p>
    <w:p w:rsidR="006F3053" w:rsidRPr="004C6C79" w:rsidRDefault="006F3053" w:rsidP="006F3053">
      <w:pPr>
        <w:numPr>
          <w:ilvl w:val="0"/>
          <w:numId w:val="9"/>
        </w:numPr>
        <w:suppressAutoHyphens w:val="0"/>
        <w:spacing w:line="260" w:lineRule="auto"/>
        <w:jc w:val="both"/>
        <w:rPr>
          <w:rFonts w:ascii="Arial" w:hAnsi="Arial" w:cs="Arial"/>
          <w:sz w:val="20"/>
          <w:szCs w:val="20"/>
        </w:rPr>
      </w:pPr>
      <w:r w:rsidRPr="004C6C79">
        <w:rPr>
          <w:rFonts w:ascii="Arial" w:hAnsi="Arial" w:cs="Arial"/>
          <w:sz w:val="20"/>
          <w:szCs w:val="20"/>
        </w:rPr>
        <w:t>if the vehicle is to be used for work purposes only, park it at our premises during non-work time</w:t>
      </w:r>
      <w:r w:rsidRPr="004C6C79">
        <w:rPr>
          <w:rFonts w:ascii="Arial" w:hAnsi="Arial" w:cs="Arial"/>
          <w:color w:val="000000"/>
          <w:sz w:val="20"/>
          <w:szCs w:val="20"/>
        </w:rPr>
        <w:t xml:space="preserve"> </w:t>
      </w:r>
    </w:p>
    <w:p w:rsidR="001B16C1" w:rsidRPr="001B16C1" w:rsidRDefault="006F3053" w:rsidP="006F3053">
      <w:pPr>
        <w:numPr>
          <w:ilvl w:val="0"/>
          <w:numId w:val="9"/>
        </w:numPr>
        <w:suppressAutoHyphens w:val="0"/>
        <w:spacing w:line="260" w:lineRule="auto"/>
        <w:jc w:val="both"/>
        <w:rPr>
          <w:rFonts w:ascii="Arial" w:hAnsi="Arial" w:cs="Arial"/>
          <w:sz w:val="20"/>
          <w:szCs w:val="20"/>
        </w:rPr>
      </w:pPr>
      <w:r w:rsidRPr="004C6C79">
        <w:rPr>
          <w:rFonts w:ascii="Arial" w:hAnsi="Arial" w:cs="Arial"/>
          <w:color w:val="000000"/>
          <w:sz w:val="20"/>
          <w:szCs w:val="20"/>
        </w:rPr>
        <w:t>if the vehicle is used for both work and personal purposes, keep a record of work and non-work mileage, and provide this to us on request</w:t>
      </w:r>
    </w:p>
    <w:p w:rsidR="006F3053" w:rsidRPr="004C6C79" w:rsidRDefault="001B16C1" w:rsidP="006F3053">
      <w:pPr>
        <w:numPr>
          <w:ilvl w:val="0"/>
          <w:numId w:val="9"/>
        </w:numPr>
        <w:suppressAutoHyphens w:val="0"/>
        <w:spacing w:line="260" w:lineRule="auto"/>
        <w:jc w:val="both"/>
        <w:rPr>
          <w:rFonts w:ascii="Arial" w:hAnsi="Arial" w:cs="Arial"/>
          <w:sz w:val="20"/>
          <w:szCs w:val="20"/>
        </w:rPr>
      </w:pPr>
      <w:proofErr w:type="gramStart"/>
      <w:r>
        <w:rPr>
          <w:rFonts w:ascii="Arial" w:hAnsi="Arial" w:cs="Arial"/>
          <w:color w:val="000000"/>
          <w:sz w:val="20"/>
          <w:szCs w:val="20"/>
        </w:rPr>
        <w:t>not</w:t>
      </w:r>
      <w:proofErr w:type="gramEnd"/>
      <w:r>
        <w:rPr>
          <w:rFonts w:ascii="Arial" w:hAnsi="Arial" w:cs="Arial"/>
          <w:color w:val="000000"/>
          <w:sz w:val="20"/>
          <w:szCs w:val="20"/>
        </w:rPr>
        <w:t xml:space="preserve"> use your phone, tablet or laptop while driving, unless you are using </w:t>
      </w:r>
      <w:proofErr w:type="spellStart"/>
      <w:r>
        <w:rPr>
          <w:rFonts w:ascii="Arial" w:hAnsi="Arial" w:cs="Arial"/>
          <w:color w:val="000000"/>
          <w:sz w:val="20"/>
          <w:szCs w:val="20"/>
        </w:rPr>
        <w:t>handsfree</w:t>
      </w:r>
      <w:proofErr w:type="spellEnd"/>
      <w:r>
        <w:rPr>
          <w:rFonts w:ascii="Arial" w:hAnsi="Arial" w:cs="Arial"/>
          <w:color w:val="000000"/>
          <w:sz w:val="20"/>
          <w:szCs w:val="20"/>
        </w:rPr>
        <w:t xml:space="preserve"> equipment</w:t>
      </w:r>
      <w:r w:rsidR="006F3053" w:rsidRPr="004C6C79">
        <w:rPr>
          <w:rFonts w:ascii="Arial" w:hAnsi="Arial" w:cs="Arial"/>
          <w:color w:val="000000"/>
          <w:sz w:val="20"/>
          <w:szCs w:val="20"/>
        </w:rPr>
        <w:t>.</w:t>
      </w:r>
    </w:p>
    <w:p w:rsidR="006F3053" w:rsidRPr="004C6C79" w:rsidRDefault="006F3053" w:rsidP="006F3053">
      <w:pPr>
        <w:spacing w:line="260" w:lineRule="auto"/>
        <w:jc w:val="both"/>
        <w:rPr>
          <w:rFonts w:ascii="Arial" w:hAnsi="Arial" w:cs="Arial"/>
          <w:sz w:val="20"/>
          <w:szCs w:val="20"/>
        </w:rPr>
      </w:pPr>
    </w:p>
    <w:p w:rsidR="006F3053" w:rsidRPr="004C6C79" w:rsidRDefault="006F3053" w:rsidP="006F3053">
      <w:pPr>
        <w:spacing w:line="260" w:lineRule="auto"/>
        <w:jc w:val="both"/>
        <w:rPr>
          <w:rFonts w:ascii="Arial" w:hAnsi="Arial" w:cs="Arial"/>
          <w:sz w:val="20"/>
          <w:szCs w:val="20"/>
        </w:rPr>
      </w:pPr>
      <w:r w:rsidRPr="004C6C79">
        <w:rPr>
          <w:rFonts w:ascii="Arial" w:hAnsi="Arial" w:cs="Arial"/>
          <w:sz w:val="20"/>
          <w:szCs w:val="20"/>
        </w:rPr>
        <w:t xml:space="preserve">If you damage one of our vehicles by driving it in such a way that the insurer refuses a claim, the cost may be recovered from you.  </w:t>
      </w:r>
    </w:p>
    <w:p w:rsidR="006F3053" w:rsidRPr="004C6C79" w:rsidRDefault="006F3053" w:rsidP="006F3053">
      <w:pPr>
        <w:spacing w:line="260" w:lineRule="auto"/>
        <w:jc w:val="both"/>
        <w:rPr>
          <w:rFonts w:ascii="Arial" w:hAnsi="Arial" w:cs="Arial"/>
          <w:sz w:val="20"/>
          <w:szCs w:val="20"/>
        </w:rPr>
      </w:pPr>
    </w:p>
    <w:p w:rsidR="006F3053" w:rsidRPr="004C6C79" w:rsidRDefault="006F3053" w:rsidP="006F3053">
      <w:pPr>
        <w:spacing w:line="260" w:lineRule="auto"/>
        <w:jc w:val="both"/>
        <w:rPr>
          <w:rFonts w:ascii="Arial" w:hAnsi="Arial" w:cs="Arial"/>
          <w:sz w:val="20"/>
          <w:szCs w:val="20"/>
        </w:rPr>
      </w:pPr>
      <w:r w:rsidRPr="004C6C79">
        <w:rPr>
          <w:rFonts w:ascii="Arial" w:hAnsi="Arial" w:cs="Arial"/>
          <w:sz w:val="20"/>
          <w:szCs w:val="20"/>
        </w:rPr>
        <w:t xml:space="preserve">If you use your own vehicle for </w:t>
      </w:r>
      <w:r w:rsidR="000D1D57" w:rsidRPr="004C6C79">
        <w:rPr>
          <w:rFonts w:ascii="Arial" w:hAnsi="Arial" w:cs="Arial"/>
          <w:sz w:val="20"/>
          <w:szCs w:val="20"/>
        </w:rPr>
        <w:t xml:space="preserve">the </w:t>
      </w:r>
      <w:r w:rsidR="0058350D">
        <w:rPr>
          <w:rFonts w:ascii="Arial" w:hAnsi="Arial" w:cs="Arial"/>
          <w:sz w:val="20"/>
          <w:szCs w:val="20"/>
        </w:rPr>
        <w:t>business</w:t>
      </w:r>
      <w:r w:rsidR="000D1D57" w:rsidRPr="004C6C79">
        <w:rPr>
          <w:rFonts w:ascii="Arial" w:hAnsi="Arial" w:cs="Arial"/>
          <w:sz w:val="20"/>
          <w:szCs w:val="20"/>
        </w:rPr>
        <w:t>’s</w:t>
      </w:r>
      <w:r w:rsidRPr="004C6C79">
        <w:rPr>
          <w:rFonts w:ascii="Arial" w:hAnsi="Arial" w:cs="Arial"/>
          <w:sz w:val="20"/>
          <w:szCs w:val="20"/>
        </w:rPr>
        <w:t xml:space="preserve"> purposes you must ensure that your vehicle insurance policy covers such use as the </w:t>
      </w:r>
      <w:r w:rsidR="0058350D">
        <w:rPr>
          <w:rFonts w:ascii="Arial" w:hAnsi="Arial" w:cs="Arial"/>
          <w:sz w:val="20"/>
          <w:szCs w:val="20"/>
        </w:rPr>
        <w:t>business</w:t>
      </w:r>
      <w:r w:rsidRPr="004C6C79">
        <w:rPr>
          <w:rFonts w:ascii="Arial" w:hAnsi="Arial" w:cs="Arial"/>
          <w:sz w:val="20"/>
          <w:szCs w:val="20"/>
        </w:rPr>
        <w:t xml:space="preserve"> does not provide insurance cover.</w:t>
      </w:r>
    </w:p>
    <w:p w:rsidR="006F3053" w:rsidRPr="004C6C79" w:rsidRDefault="006F3053" w:rsidP="006F3053">
      <w:pPr>
        <w:widowControl w:val="0"/>
        <w:autoSpaceDE w:val="0"/>
        <w:autoSpaceDN w:val="0"/>
        <w:adjustRightInd w:val="0"/>
        <w:jc w:val="both"/>
        <w:rPr>
          <w:rFonts w:ascii="Arial" w:hAnsi="Arial" w:cs="Arial"/>
          <w:sz w:val="20"/>
          <w:szCs w:val="20"/>
        </w:rPr>
      </w:pPr>
    </w:p>
    <w:p w:rsidR="006F3053" w:rsidRPr="002C6379" w:rsidRDefault="006F3053" w:rsidP="006F3053">
      <w:pPr>
        <w:widowControl w:val="0"/>
        <w:autoSpaceDE w:val="0"/>
        <w:autoSpaceDN w:val="0"/>
        <w:adjustRightInd w:val="0"/>
        <w:jc w:val="center"/>
        <w:rPr>
          <w:rFonts w:ascii="Arial" w:hAnsi="Arial" w:cs="Arial"/>
          <w:b/>
          <w:bCs/>
          <w:sz w:val="20"/>
          <w:szCs w:val="20"/>
          <w:u w:val="single"/>
        </w:rPr>
      </w:pPr>
    </w:p>
    <w:p w:rsidR="006F3053" w:rsidRPr="008F5872" w:rsidRDefault="006F3053" w:rsidP="006F3053">
      <w:pPr>
        <w:widowControl w:val="0"/>
        <w:autoSpaceDE w:val="0"/>
        <w:autoSpaceDN w:val="0"/>
        <w:adjustRightInd w:val="0"/>
        <w:jc w:val="center"/>
        <w:rPr>
          <w:rFonts w:ascii="Arial" w:hAnsi="Arial" w:cs="Arial"/>
          <w:b/>
          <w:bCs/>
          <w:u w:val="single"/>
        </w:rPr>
      </w:pPr>
      <w:r w:rsidRPr="002C6379">
        <w:rPr>
          <w:rFonts w:ascii="Arial" w:hAnsi="Arial" w:cs="Arial"/>
          <w:b/>
          <w:bCs/>
          <w:sz w:val="20"/>
          <w:szCs w:val="20"/>
          <w:u w:val="single"/>
        </w:rPr>
        <w:br w:type="page"/>
      </w:r>
      <w:r w:rsidRPr="008F5872">
        <w:rPr>
          <w:rFonts w:ascii="Arial" w:hAnsi="Arial" w:cs="Arial"/>
          <w:b/>
          <w:bCs/>
          <w:u w:val="single"/>
        </w:rPr>
        <w:t>SAFETY AND HEALTH</w:t>
      </w:r>
    </w:p>
    <w:p w:rsidR="006F3053" w:rsidRPr="002C6379" w:rsidRDefault="006F3053" w:rsidP="006F3053">
      <w:pPr>
        <w:widowControl w:val="0"/>
        <w:autoSpaceDE w:val="0"/>
        <w:autoSpaceDN w:val="0"/>
        <w:adjustRightInd w:val="0"/>
        <w:jc w:val="both"/>
        <w:rPr>
          <w:rFonts w:ascii="Arial" w:hAnsi="Arial" w:cs="Arial"/>
          <w:b/>
          <w:bCs/>
          <w:sz w:val="20"/>
          <w:szCs w:val="20"/>
        </w:rPr>
      </w:pPr>
    </w:p>
    <w:p w:rsidR="006F3053" w:rsidRPr="002C6379" w:rsidRDefault="006F3053" w:rsidP="006F3053">
      <w:pPr>
        <w:widowControl w:val="0"/>
        <w:autoSpaceDE w:val="0"/>
        <w:autoSpaceDN w:val="0"/>
        <w:adjustRightInd w:val="0"/>
        <w:jc w:val="both"/>
        <w:rPr>
          <w:rFonts w:ascii="Arial" w:hAnsi="Arial" w:cs="Arial"/>
          <w:b/>
          <w:bCs/>
          <w:sz w:val="20"/>
          <w:szCs w:val="20"/>
        </w:rPr>
      </w:pPr>
    </w:p>
    <w:p w:rsidR="006F3053" w:rsidRPr="002C6379" w:rsidRDefault="006F3053" w:rsidP="006F3053">
      <w:pPr>
        <w:widowControl w:val="0"/>
        <w:autoSpaceDE w:val="0"/>
        <w:autoSpaceDN w:val="0"/>
        <w:adjustRightInd w:val="0"/>
        <w:jc w:val="both"/>
        <w:rPr>
          <w:rFonts w:ascii="Arial" w:hAnsi="Arial" w:cs="Arial"/>
          <w:b/>
          <w:sz w:val="20"/>
          <w:szCs w:val="20"/>
        </w:rPr>
      </w:pPr>
    </w:p>
    <w:p w:rsidR="000B214E" w:rsidRPr="00452687" w:rsidRDefault="000B214E" w:rsidP="000B214E">
      <w:pPr>
        <w:widowControl w:val="0"/>
        <w:spacing w:before="120" w:after="120"/>
        <w:jc w:val="both"/>
        <w:rPr>
          <w:rFonts w:ascii="Arial" w:hAnsi="Arial" w:cs="Arial"/>
          <w:b/>
          <w:sz w:val="20"/>
          <w:szCs w:val="20"/>
        </w:rPr>
      </w:pPr>
      <w:r w:rsidRPr="00452687">
        <w:rPr>
          <w:rFonts w:ascii="Arial" w:hAnsi="Arial" w:cs="Arial"/>
          <w:b/>
          <w:sz w:val="20"/>
          <w:szCs w:val="20"/>
        </w:rPr>
        <w:t>HEALTH AND SAFETY POLICY</w:t>
      </w:r>
    </w:p>
    <w:p w:rsidR="000B214E" w:rsidRPr="00452687" w:rsidRDefault="000B214E" w:rsidP="000B214E">
      <w:pPr>
        <w:widowControl w:val="0"/>
        <w:autoSpaceDE w:val="0"/>
        <w:autoSpaceDN w:val="0"/>
        <w:adjustRightInd w:val="0"/>
        <w:spacing w:before="120" w:after="120"/>
        <w:jc w:val="both"/>
        <w:rPr>
          <w:rFonts w:ascii="Arial" w:hAnsi="Arial" w:cs="Arial"/>
          <w:sz w:val="20"/>
          <w:szCs w:val="20"/>
        </w:rPr>
      </w:pPr>
      <w:r w:rsidRPr="00452687">
        <w:rPr>
          <w:rFonts w:ascii="Arial" w:hAnsi="Arial" w:cs="Arial"/>
          <w:sz w:val="20"/>
          <w:szCs w:val="20"/>
        </w:rPr>
        <w:t xml:space="preserve">We must by law maintain a healthy and safe workplace for all our employees, contractors, customers and visitors.  Therefore we regard breaches of our health and safety policies and guidelines as serious misconduct.  As an employee you accept you are required: </w:t>
      </w:r>
    </w:p>
    <w:p w:rsidR="000B214E" w:rsidRPr="00452687" w:rsidRDefault="000B214E" w:rsidP="00452687">
      <w:pPr>
        <w:pStyle w:val="ListParagraph"/>
        <w:widowControl w:val="0"/>
        <w:numPr>
          <w:ilvl w:val="0"/>
          <w:numId w:val="13"/>
        </w:numPr>
        <w:autoSpaceDE w:val="0"/>
        <w:autoSpaceDN w:val="0"/>
        <w:adjustRightInd w:val="0"/>
        <w:ind w:left="714" w:hanging="357"/>
        <w:contextualSpacing w:val="0"/>
        <w:jc w:val="both"/>
        <w:rPr>
          <w:rFonts w:ascii="Arial" w:hAnsi="Arial" w:cs="Arial"/>
          <w:sz w:val="20"/>
          <w:szCs w:val="20"/>
        </w:rPr>
      </w:pPr>
      <w:r w:rsidRPr="00452687">
        <w:rPr>
          <w:rFonts w:ascii="Arial" w:hAnsi="Arial" w:cs="Arial"/>
          <w:sz w:val="20"/>
          <w:szCs w:val="20"/>
        </w:rPr>
        <w:t>To ensure your own safety while at work</w:t>
      </w:r>
    </w:p>
    <w:p w:rsidR="000B214E" w:rsidRPr="00452687" w:rsidRDefault="000B214E" w:rsidP="00452687">
      <w:pPr>
        <w:pStyle w:val="ListParagraph"/>
        <w:widowControl w:val="0"/>
        <w:numPr>
          <w:ilvl w:val="0"/>
          <w:numId w:val="13"/>
        </w:numPr>
        <w:autoSpaceDE w:val="0"/>
        <w:autoSpaceDN w:val="0"/>
        <w:adjustRightInd w:val="0"/>
        <w:ind w:left="714" w:hanging="357"/>
        <w:contextualSpacing w:val="0"/>
        <w:jc w:val="both"/>
        <w:rPr>
          <w:rFonts w:ascii="Arial" w:hAnsi="Arial" w:cs="Arial"/>
          <w:sz w:val="20"/>
          <w:szCs w:val="20"/>
        </w:rPr>
      </w:pPr>
      <w:r w:rsidRPr="00452687">
        <w:rPr>
          <w:rFonts w:ascii="Arial" w:hAnsi="Arial" w:cs="Arial"/>
          <w:sz w:val="20"/>
          <w:szCs w:val="20"/>
        </w:rPr>
        <w:t>Not to cause harm to any person, through action or inaction</w:t>
      </w:r>
    </w:p>
    <w:p w:rsidR="000B214E" w:rsidRPr="00452687" w:rsidRDefault="000B214E" w:rsidP="00452687">
      <w:pPr>
        <w:pStyle w:val="ListParagraph"/>
        <w:widowControl w:val="0"/>
        <w:numPr>
          <w:ilvl w:val="0"/>
          <w:numId w:val="13"/>
        </w:numPr>
        <w:autoSpaceDE w:val="0"/>
        <w:autoSpaceDN w:val="0"/>
        <w:adjustRightInd w:val="0"/>
        <w:ind w:left="714" w:hanging="357"/>
        <w:contextualSpacing w:val="0"/>
        <w:jc w:val="both"/>
        <w:rPr>
          <w:rFonts w:ascii="Arial" w:hAnsi="Arial" w:cs="Arial"/>
          <w:sz w:val="20"/>
          <w:szCs w:val="20"/>
        </w:rPr>
      </w:pPr>
      <w:r w:rsidRPr="00452687">
        <w:rPr>
          <w:rFonts w:ascii="Arial" w:hAnsi="Arial" w:cs="Arial"/>
          <w:sz w:val="20"/>
          <w:szCs w:val="20"/>
        </w:rPr>
        <w:t>To know our health and safety policy and rules and to follow these consistently.  We may review your knowledge at any time</w:t>
      </w:r>
    </w:p>
    <w:p w:rsidR="000B214E" w:rsidRPr="00452687" w:rsidRDefault="000B214E" w:rsidP="00452687">
      <w:pPr>
        <w:pStyle w:val="ListParagraph"/>
        <w:widowControl w:val="0"/>
        <w:numPr>
          <w:ilvl w:val="0"/>
          <w:numId w:val="13"/>
        </w:numPr>
        <w:autoSpaceDE w:val="0"/>
        <w:autoSpaceDN w:val="0"/>
        <w:adjustRightInd w:val="0"/>
        <w:ind w:left="714" w:hanging="357"/>
        <w:contextualSpacing w:val="0"/>
        <w:jc w:val="both"/>
        <w:rPr>
          <w:rFonts w:ascii="Arial" w:hAnsi="Arial" w:cs="Arial"/>
          <w:sz w:val="20"/>
          <w:szCs w:val="20"/>
        </w:rPr>
      </w:pPr>
      <w:r w:rsidRPr="00452687">
        <w:rPr>
          <w:rFonts w:ascii="Arial" w:hAnsi="Arial" w:cs="Arial"/>
          <w:sz w:val="20"/>
          <w:szCs w:val="20"/>
        </w:rPr>
        <w:t xml:space="preserve">To report every risk or hazard, risky behaviour by you or anyone else on the premises, and every work-related accident, incident or illness to your manager </w:t>
      </w:r>
      <w:r w:rsidRPr="00452687">
        <w:rPr>
          <w:rFonts w:ascii="Arial" w:hAnsi="Arial" w:cs="Arial"/>
          <w:sz w:val="20"/>
          <w:szCs w:val="20"/>
          <w:u w:val="single"/>
        </w:rPr>
        <w:t>without delay</w:t>
      </w:r>
      <w:r w:rsidR="00452687" w:rsidRPr="00452687">
        <w:rPr>
          <w:rFonts w:ascii="Arial" w:hAnsi="Arial" w:cs="Arial"/>
          <w:sz w:val="20"/>
          <w:szCs w:val="20"/>
          <w:u w:val="single"/>
        </w:rPr>
        <w:t>.</w:t>
      </w:r>
    </w:p>
    <w:p w:rsidR="000B214E" w:rsidRPr="00452687" w:rsidRDefault="000B214E" w:rsidP="000B214E">
      <w:pPr>
        <w:widowControl w:val="0"/>
        <w:autoSpaceDE w:val="0"/>
        <w:autoSpaceDN w:val="0"/>
        <w:adjustRightInd w:val="0"/>
        <w:spacing w:before="120" w:after="120"/>
        <w:jc w:val="both"/>
        <w:rPr>
          <w:rFonts w:ascii="Arial" w:hAnsi="Arial" w:cs="Arial"/>
          <w:sz w:val="20"/>
          <w:szCs w:val="20"/>
        </w:rPr>
      </w:pPr>
      <w:r w:rsidRPr="00452687">
        <w:rPr>
          <w:rFonts w:ascii="Arial" w:hAnsi="Arial" w:cs="Arial"/>
          <w:sz w:val="20"/>
          <w:szCs w:val="20"/>
        </w:rPr>
        <w:t>You are invited to make suggestions for improving health and safety, at any time.</w:t>
      </w:r>
    </w:p>
    <w:p w:rsidR="000B214E" w:rsidRPr="00452687" w:rsidRDefault="000B214E" w:rsidP="000B214E">
      <w:pPr>
        <w:widowControl w:val="0"/>
        <w:autoSpaceDE w:val="0"/>
        <w:autoSpaceDN w:val="0"/>
        <w:adjustRightInd w:val="0"/>
        <w:spacing w:before="120" w:after="120"/>
        <w:jc w:val="both"/>
        <w:rPr>
          <w:rFonts w:ascii="Arial" w:hAnsi="Arial" w:cs="Arial"/>
          <w:b/>
          <w:sz w:val="20"/>
          <w:szCs w:val="20"/>
        </w:rPr>
      </w:pPr>
      <w:r w:rsidRPr="00452687">
        <w:rPr>
          <w:rFonts w:ascii="Arial" w:hAnsi="Arial" w:cs="Arial"/>
          <w:b/>
          <w:sz w:val="20"/>
          <w:szCs w:val="20"/>
        </w:rPr>
        <w:t>Drugs and Alcohol</w:t>
      </w:r>
    </w:p>
    <w:p w:rsidR="000B214E" w:rsidRPr="00452687" w:rsidRDefault="000B214E" w:rsidP="000B214E">
      <w:pPr>
        <w:pStyle w:val="ListParagraph"/>
        <w:widowControl w:val="0"/>
        <w:numPr>
          <w:ilvl w:val="0"/>
          <w:numId w:val="14"/>
        </w:numPr>
        <w:suppressAutoHyphens w:val="0"/>
        <w:autoSpaceDE w:val="0"/>
        <w:autoSpaceDN w:val="0"/>
        <w:adjustRightInd w:val="0"/>
        <w:spacing w:before="120" w:after="120"/>
        <w:jc w:val="both"/>
        <w:rPr>
          <w:rFonts w:ascii="Arial" w:hAnsi="Arial" w:cs="Arial"/>
          <w:sz w:val="20"/>
          <w:szCs w:val="20"/>
        </w:rPr>
      </w:pPr>
      <w:r w:rsidRPr="00452687">
        <w:rPr>
          <w:rFonts w:ascii="Arial" w:hAnsi="Arial" w:cs="Arial"/>
          <w:sz w:val="20"/>
          <w:szCs w:val="20"/>
        </w:rPr>
        <w:t xml:space="preserve">You must not report for work under the influence of alcohol or drugs, unless the drugs are prescribed by a </w:t>
      </w:r>
      <w:r w:rsidR="00452687" w:rsidRPr="00452687">
        <w:rPr>
          <w:rFonts w:ascii="Arial" w:hAnsi="Arial" w:cs="Arial"/>
          <w:sz w:val="20"/>
          <w:szCs w:val="20"/>
        </w:rPr>
        <w:t xml:space="preserve">registered </w:t>
      </w:r>
      <w:r w:rsidRPr="00452687">
        <w:rPr>
          <w:rFonts w:ascii="Arial" w:hAnsi="Arial" w:cs="Arial"/>
          <w:sz w:val="20"/>
          <w:szCs w:val="20"/>
        </w:rPr>
        <w:t>doctor.  If prescribed drugs may affect your performance you must report that to your manager.</w:t>
      </w:r>
    </w:p>
    <w:p w:rsidR="000B214E" w:rsidRPr="00452687" w:rsidRDefault="000B214E" w:rsidP="000B214E">
      <w:pPr>
        <w:pStyle w:val="ListParagraph"/>
        <w:widowControl w:val="0"/>
        <w:numPr>
          <w:ilvl w:val="0"/>
          <w:numId w:val="14"/>
        </w:numPr>
        <w:suppressAutoHyphens w:val="0"/>
        <w:autoSpaceDE w:val="0"/>
        <w:autoSpaceDN w:val="0"/>
        <w:adjustRightInd w:val="0"/>
        <w:spacing w:before="120" w:after="120"/>
        <w:jc w:val="both"/>
        <w:rPr>
          <w:rFonts w:ascii="Arial" w:hAnsi="Arial" w:cs="Arial"/>
          <w:sz w:val="20"/>
          <w:szCs w:val="20"/>
        </w:rPr>
      </w:pPr>
      <w:r w:rsidRPr="00452687">
        <w:rPr>
          <w:rFonts w:ascii="Arial" w:hAnsi="Arial" w:cs="Arial"/>
          <w:sz w:val="20"/>
          <w:szCs w:val="20"/>
        </w:rPr>
        <w:t>No alcohol or non-prescription drugs may be brought onto the premises.</w:t>
      </w:r>
    </w:p>
    <w:p w:rsidR="00452687" w:rsidRPr="00452687" w:rsidRDefault="000B214E" w:rsidP="00F44842">
      <w:pPr>
        <w:pStyle w:val="ListParagraph"/>
        <w:widowControl w:val="0"/>
        <w:numPr>
          <w:ilvl w:val="0"/>
          <w:numId w:val="14"/>
        </w:numPr>
        <w:suppressAutoHyphens w:val="0"/>
        <w:autoSpaceDE w:val="0"/>
        <w:autoSpaceDN w:val="0"/>
        <w:adjustRightInd w:val="0"/>
        <w:spacing w:before="120" w:after="120"/>
        <w:jc w:val="both"/>
        <w:rPr>
          <w:rFonts w:ascii="Arial" w:hAnsi="Arial" w:cs="Arial"/>
          <w:sz w:val="20"/>
          <w:szCs w:val="20"/>
        </w:rPr>
      </w:pPr>
      <w:r w:rsidRPr="00452687">
        <w:rPr>
          <w:rFonts w:ascii="Arial" w:hAnsi="Arial" w:cs="Arial"/>
          <w:sz w:val="20"/>
          <w:szCs w:val="20"/>
        </w:rPr>
        <w:t xml:space="preserve">We may, on reasonable suspicion, search employees' personal property and vehicles while these are on </w:t>
      </w:r>
      <w:r w:rsidR="00452687" w:rsidRPr="00452687">
        <w:rPr>
          <w:rFonts w:ascii="Arial" w:hAnsi="Arial" w:cs="Arial"/>
          <w:sz w:val="20"/>
          <w:szCs w:val="20"/>
        </w:rPr>
        <w:t>our</w:t>
      </w:r>
      <w:r w:rsidRPr="00452687">
        <w:rPr>
          <w:rFonts w:ascii="Arial" w:hAnsi="Arial" w:cs="Arial"/>
          <w:sz w:val="20"/>
          <w:szCs w:val="20"/>
        </w:rPr>
        <w:t xml:space="preserve"> premises, for drugs and alcohol.  </w:t>
      </w:r>
    </w:p>
    <w:p w:rsidR="000B214E" w:rsidRPr="00452687" w:rsidRDefault="000B214E" w:rsidP="00F44842">
      <w:pPr>
        <w:pStyle w:val="ListParagraph"/>
        <w:widowControl w:val="0"/>
        <w:numPr>
          <w:ilvl w:val="0"/>
          <w:numId w:val="14"/>
        </w:numPr>
        <w:suppressAutoHyphens w:val="0"/>
        <w:autoSpaceDE w:val="0"/>
        <w:autoSpaceDN w:val="0"/>
        <w:adjustRightInd w:val="0"/>
        <w:spacing w:before="120" w:after="120"/>
        <w:jc w:val="both"/>
        <w:rPr>
          <w:rFonts w:ascii="Arial" w:hAnsi="Arial" w:cs="Arial"/>
          <w:sz w:val="20"/>
          <w:szCs w:val="20"/>
        </w:rPr>
      </w:pPr>
      <w:r w:rsidRPr="00452687">
        <w:rPr>
          <w:rFonts w:ascii="Arial" w:hAnsi="Arial" w:cs="Arial"/>
          <w:sz w:val="20"/>
          <w:szCs w:val="20"/>
        </w:rPr>
        <w:t xml:space="preserve">If we believe there are reasonable grounds to suspect </w:t>
      </w:r>
      <w:r w:rsidR="00452687" w:rsidRPr="00452687">
        <w:rPr>
          <w:rFonts w:ascii="Arial" w:hAnsi="Arial" w:cs="Arial"/>
          <w:sz w:val="20"/>
          <w:szCs w:val="20"/>
        </w:rPr>
        <w:t xml:space="preserve">that </w:t>
      </w:r>
      <w:r w:rsidRPr="00452687">
        <w:rPr>
          <w:rFonts w:ascii="Arial" w:hAnsi="Arial" w:cs="Arial"/>
          <w:sz w:val="20"/>
          <w:szCs w:val="20"/>
        </w:rPr>
        <w:t>an employee is under the influence of alcohol or drugs</w:t>
      </w:r>
      <w:r w:rsidR="00452687" w:rsidRPr="00452687">
        <w:rPr>
          <w:rFonts w:ascii="Arial" w:hAnsi="Arial" w:cs="Arial"/>
          <w:sz w:val="20"/>
          <w:szCs w:val="20"/>
        </w:rPr>
        <w:t>,</w:t>
      </w:r>
      <w:r w:rsidRPr="00452687">
        <w:rPr>
          <w:rFonts w:ascii="Arial" w:hAnsi="Arial" w:cs="Arial"/>
          <w:sz w:val="20"/>
          <w:szCs w:val="20"/>
        </w:rPr>
        <w:t xml:space="preserve"> we may require </w:t>
      </w:r>
      <w:r w:rsidR="00452687" w:rsidRPr="00452687">
        <w:rPr>
          <w:rFonts w:ascii="Arial" w:hAnsi="Arial" w:cs="Arial"/>
          <w:sz w:val="20"/>
          <w:szCs w:val="20"/>
        </w:rPr>
        <w:t>that employee t</w:t>
      </w:r>
      <w:r w:rsidRPr="00452687">
        <w:rPr>
          <w:rFonts w:ascii="Arial" w:hAnsi="Arial" w:cs="Arial"/>
          <w:sz w:val="20"/>
          <w:szCs w:val="20"/>
        </w:rPr>
        <w:t xml:space="preserve">o submit to (non-intrusive) testing for prohibited or illegal substances, non-prescription drugs, stimulants and alcohol.  </w:t>
      </w:r>
    </w:p>
    <w:p w:rsidR="000B214E" w:rsidRPr="00452687" w:rsidRDefault="000B214E" w:rsidP="000B214E">
      <w:pPr>
        <w:pStyle w:val="ListParagraph"/>
        <w:widowControl w:val="0"/>
        <w:numPr>
          <w:ilvl w:val="0"/>
          <w:numId w:val="14"/>
        </w:numPr>
        <w:suppressAutoHyphens w:val="0"/>
        <w:autoSpaceDE w:val="0"/>
        <w:autoSpaceDN w:val="0"/>
        <w:adjustRightInd w:val="0"/>
        <w:spacing w:before="120" w:after="120"/>
        <w:jc w:val="both"/>
        <w:rPr>
          <w:rFonts w:ascii="Arial" w:hAnsi="Arial" w:cs="Arial"/>
          <w:sz w:val="20"/>
          <w:szCs w:val="20"/>
        </w:rPr>
      </w:pPr>
      <w:r w:rsidRPr="00452687">
        <w:rPr>
          <w:rFonts w:ascii="Arial" w:hAnsi="Arial" w:cs="Arial"/>
          <w:sz w:val="20"/>
          <w:szCs w:val="20"/>
        </w:rPr>
        <w:t xml:space="preserve">We may require employees working in safety sensitive areas to submit to random (non-intrusive) testing for prohibited or illegal substances, non-prescription drugs, stimulants and alcohol.  </w:t>
      </w:r>
    </w:p>
    <w:p w:rsidR="000B214E" w:rsidRPr="00452687" w:rsidRDefault="000B214E" w:rsidP="000B214E">
      <w:pPr>
        <w:pStyle w:val="ListParagraph"/>
        <w:widowControl w:val="0"/>
        <w:numPr>
          <w:ilvl w:val="0"/>
          <w:numId w:val="14"/>
        </w:numPr>
        <w:suppressAutoHyphens w:val="0"/>
        <w:autoSpaceDE w:val="0"/>
        <w:autoSpaceDN w:val="0"/>
        <w:adjustRightInd w:val="0"/>
        <w:spacing w:before="120" w:after="120"/>
        <w:jc w:val="both"/>
        <w:rPr>
          <w:rFonts w:ascii="Arial" w:hAnsi="Arial" w:cs="Arial"/>
          <w:sz w:val="20"/>
          <w:szCs w:val="20"/>
        </w:rPr>
      </w:pPr>
      <w:r w:rsidRPr="00452687">
        <w:rPr>
          <w:rFonts w:ascii="Arial" w:hAnsi="Arial" w:cs="Arial"/>
          <w:sz w:val="20"/>
          <w:szCs w:val="20"/>
        </w:rPr>
        <w:t>Testing will be carried out by a registered medical professional appointed by us.  You have the right to have your own testing carried out as well, provided it is by a registered medical professional and proper procedures are observed regarding the tests and samples.</w:t>
      </w:r>
    </w:p>
    <w:p w:rsidR="000B214E" w:rsidRPr="00452687" w:rsidRDefault="000B214E" w:rsidP="000B214E">
      <w:pPr>
        <w:pStyle w:val="ListParagraph"/>
        <w:widowControl w:val="0"/>
        <w:numPr>
          <w:ilvl w:val="0"/>
          <w:numId w:val="14"/>
        </w:numPr>
        <w:suppressAutoHyphens w:val="0"/>
        <w:autoSpaceDE w:val="0"/>
        <w:autoSpaceDN w:val="0"/>
        <w:adjustRightInd w:val="0"/>
        <w:spacing w:before="120" w:after="120"/>
        <w:jc w:val="both"/>
        <w:rPr>
          <w:rFonts w:ascii="Arial" w:hAnsi="Arial" w:cs="Arial"/>
          <w:sz w:val="20"/>
          <w:szCs w:val="20"/>
        </w:rPr>
      </w:pPr>
      <w:r w:rsidRPr="00452687">
        <w:rPr>
          <w:rFonts w:ascii="Arial" w:hAnsi="Arial" w:cs="Arial"/>
          <w:sz w:val="20"/>
          <w:szCs w:val="20"/>
        </w:rPr>
        <w:t>If a test result is positive we will discuss it with you and take into account any explanation you may have before deciding what action is needed.</w:t>
      </w:r>
    </w:p>
    <w:p w:rsidR="000B214E" w:rsidRPr="00452687" w:rsidRDefault="000B214E" w:rsidP="000B214E">
      <w:pPr>
        <w:spacing w:before="120" w:after="120"/>
        <w:jc w:val="both"/>
        <w:outlineLvl w:val="0"/>
        <w:rPr>
          <w:rFonts w:ascii="Arial" w:hAnsi="Arial" w:cs="Arial"/>
          <w:b/>
          <w:sz w:val="20"/>
          <w:szCs w:val="20"/>
        </w:rPr>
      </w:pPr>
      <w:r w:rsidRPr="00452687">
        <w:rPr>
          <w:rFonts w:ascii="Arial" w:hAnsi="Arial" w:cs="Arial"/>
          <w:sz w:val="20"/>
          <w:szCs w:val="20"/>
        </w:rPr>
        <w:t>Refusal to submit to drug and alcohol testing constitutes serious misconduct and may result in termination of your employment.</w:t>
      </w:r>
    </w:p>
    <w:p w:rsidR="000B214E" w:rsidRPr="00452687" w:rsidRDefault="000B214E" w:rsidP="000B214E">
      <w:pPr>
        <w:widowControl w:val="0"/>
        <w:autoSpaceDE w:val="0"/>
        <w:autoSpaceDN w:val="0"/>
        <w:adjustRightInd w:val="0"/>
        <w:spacing w:before="120" w:after="120"/>
        <w:jc w:val="both"/>
        <w:rPr>
          <w:rFonts w:ascii="Arial" w:hAnsi="Arial" w:cs="Arial"/>
          <w:b/>
          <w:sz w:val="20"/>
          <w:szCs w:val="20"/>
        </w:rPr>
      </w:pPr>
      <w:r w:rsidRPr="00452687">
        <w:rPr>
          <w:rFonts w:ascii="Arial" w:hAnsi="Arial" w:cs="Arial"/>
          <w:b/>
          <w:sz w:val="20"/>
          <w:szCs w:val="20"/>
        </w:rPr>
        <w:t>Health &amp; ACC</w:t>
      </w:r>
    </w:p>
    <w:p w:rsidR="000B214E" w:rsidRPr="00452687" w:rsidRDefault="000B214E" w:rsidP="000B214E">
      <w:pPr>
        <w:pStyle w:val="NormalWeb"/>
        <w:spacing w:before="120" w:after="120"/>
        <w:jc w:val="both"/>
        <w:rPr>
          <w:rFonts w:ascii="Arial" w:hAnsi="Arial" w:cs="Arial"/>
          <w:sz w:val="20"/>
          <w:szCs w:val="20"/>
        </w:rPr>
      </w:pPr>
      <w:r w:rsidRPr="00452687">
        <w:rPr>
          <w:rFonts w:ascii="Arial" w:hAnsi="Arial" w:cs="Arial"/>
          <w:sz w:val="20"/>
          <w:szCs w:val="20"/>
        </w:rPr>
        <w:t>You must take all reasonable steps to ensure that you do not undermine your own health and the health of any other person, while at work.  To assist in this, you are required and by accepting employment, consent to cooperate and participate in our health monitoring programmes.  You also agree to allow us to monitor your health in respect of any significant hazards to which you may be exposed.</w:t>
      </w:r>
    </w:p>
    <w:p w:rsidR="000B214E" w:rsidRPr="00452687" w:rsidRDefault="000B214E" w:rsidP="000B214E">
      <w:pPr>
        <w:widowControl w:val="0"/>
        <w:autoSpaceDE w:val="0"/>
        <w:autoSpaceDN w:val="0"/>
        <w:adjustRightInd w:val="0"/>
        <w:spacing w:before="120" w:after="120"/>
        <w:jc w:val="both"/>
        <w:rPr>
          <w:rFonts w:ascii="Arial" w:hAnsi="Arial" w:cs="Arial"/>
          <w:sz w:val="20"/>
          <w:szCs w:val="20"/>
        </w:rPr>
      </w:pPr>
      <w:r w:rsidRPr="00452687">
        <w:rPr>
          <w:rFonts w:ascii="Arial" w:hAnsi="Arial" w:cs="Arial"/>
          <w:sz w:val="20"/>
          <w:szCs w:val="20"/>
        </w:rPr>
        <w:t>You further consent to the collection and release of medical information regarding any injury sustained, or believed to have been sustained, during your employment, whether or not that injury is work related.  You are still protected under the Privacy Act and the Health Information Privacy Code.</w:t>
      </w:r>
    </w:p>
    <w:p w:rsidR="000B214E" w:rsidRPr="00452687" w:rsidRDefault="000B214E" w:rsidP="000B214E">
      <w:pPr>
        <w:widowControl w:val="0"/>
        <w:autoSpaceDE w:val="0"/>
        <w:autoSpaceDN w:val="0"/>
        <w:adjustRightInd w:val="0"/>
        <w:spacing w:before="120" w:after="120"/>
        <w:jc w:val="both"/>
        <w:rPr>
          <w:rFonts w:ascii="Arial" w:hAnsi="Arial" w:cs="Arial"/>
          <w:sz w:val="20"/>
          <w:szCs w:val="20"/>
        </w:rPr>
      </w:pPr>
      <w:r w:rsidRPr="00452687">
        <w:rPr>
          <w:rFonts w:ascii="Arial" w:hAnsi="Arial" w:cs="Arial"/>
          <w:sz w:val="20"/>
          <w:szCs w:val="20"/>
        </w:rPr>
        <w:t xml:space="preserve">When you submit an ACC claim, you must give management a copy of the claim form without delay.  We may dispute any ACC or civil claim against it if you have failed to comply with our </w:t>
      </w:r>
      <w:r w:rsidR="00452687" w:rsidRPr="00452687">
        <w:rPr>
          <w:rFonts w:ascii="Arial" w:hAnsi="Arial" w:cs="Arial"/>
          <w:sz w:val="20"/>
          <w:szCs w:val="20"/>
        </w:rPr>
        <w:t>health and safety</w:t>
      </w:r>
      <w:r w:rsidRPr="00452687">
        <w:rPr>
          <w:rFonts w:ascii="Arial" w:hAnsi="Arial" w:cs="Arial"/>
          <w:sz w:val="20"/>
          <w:szCs w:val="20"/>
        </w:rPr>
        <w:t xml:space="preserve"> rules.</w:t>
      </w:r>
    </w:p>
    <w:p w:rsidR="000B214E" w:rsidRPr="00452687" w:rsidRDefault="000B214E" w:rsidP="000B214E">
      <w:pPr>
        <w:widowControl w:val="0"/>
        <w:autoSpaceDE w:val="0"/>
        <w:autoSpaceDN w:val="0"/>
        <w:adjustRightInd w:val="0"/>
        <w:spacing w:before="120" w:after="120"/>
        <w:jc w:val="both"/>
        <w:rPr>
          <w:rFonts w:ascii="Arial" w:hAnsi="Arial" w:cs="Arial"/>
          <w:sz w:val="20"/>
          <w:szCs w:val="20"/>
        </w:rPr>
      </w:pPr>
      <w:r w:rsidRPr="00452687">
        <w:rPr>
          <w:rFonts w:ascii="Arial" w:hAnsi="Arial" w:cs="Arial"/>
          <w:sz w:val="20"/>
          <w:szCs w:val="20"/>
        </w:rPr>
        <w:t xml:space="preserve">If mental or physical illness prevents </w:t>
      </w:r>
      <w:r w:rsidR="00452687" w:rsidRPr="00452687">
        <w:rPr>
          <w:rFonts w:ascii="Arial" w:hAnsi="Arial" w:cs="Arial"/>
          <w:sz w:val="20"/>
          <w:szCs w:val="20"/>
        </w:rPr>
        <w:t>an employee</w:t>
      </w:r>
      <w:r w:rsidRPr="00452687">
        <w:rPr>
          <w:rFonts w:ascii="Arial" w:hAnsi="Arial" w:cs="Arial"/>
          <w:sz w:val="20"/>
          <w:szCs w:val="20"/>
        </w:rPr>
        <w:t xml:space="preserve"> from performing </w:t>
      </w:r>
      <w:r w:rsidR="00452687" w:rsidRPr="00452687">
        <w:rPr>
          <w:rFonts w:ascii="Arial" w:hAnsi="Arial" w:cs="Arial"/>
          <w:sz w:val="20"/>
          <w:szCs w:val="20"/>
        </w:rPr>
        <w:t>their</w:t>
      </w:r>
      <w:r w:rsidRPr="00452687">
        <w:rPr>
          <w:rFonts w:ascii="Arial" w:hAnsi="Arial" w:cs="Arial"/>
          <w:sz w:val="20"/>
          <w:szCs w:val="20"/>
        </w:rPr>
        <w:t xml:space="preserve"> duties, we may terminate the employment agreement after reasonable written notice to </w:t>
      </w:r>
      <w:r w:rsidR="00452687" w:rsidRPr="00452687">
        <w:rPr>
          <w:rFonts w:ascii="Arial" w:hAnsi="Arial" w:cs="Arial"/>
          <w:sz w:val="20"/>
          <w:szCs w:val="20"/>
        </w:rPr>
        <w:t>them</w:t>
      </w:r>
      <w:r w:rsidRPr="00452687">
        <w:rPr>
          <w:rFonts w:ascii="Arial" w:hAnsi="Arial" w:cs="Arial"/>
          <w:sz w:val="20"/>
          <w:szCs w:val="20"/>
        </w:rPr>
        <w:t xml:space="preserve">.  Such termination will be considered only </w:t>
      </w:r>
      <w:r w:rsidR="00452687" w:rsidRPr="00452687">
        <w:rPr>
          <w:rFonts w:ascii="Arial" w:hAnsi="Arial" w:cs="Arial"/>
          <w:sz w:val="20"/>
          <w:szCs w:val="20"/>
        </w:rPr>
        <w:t xml:space="preserve">after obtaining medical opinion, </w:t>
      </w:r>
      <w:r w:rsidRPr="00452687">
        <w:rPr>
          <w:rFonts w:ascii="Arial" w:hAnsi="Arial" w:cs="Arial"/>
          <w:sz w:val="20"/>
          <w:szCs w:val="20"/>
        </w:rPr>
        <w:t xml:space="preserve">after consultation with </w:t>
      </w:r>
      <w:r w:rsidR="00452687" w:rsidRPr="00452687">
        <w:rPr>
          <w:rFonts w:ascii="Arial" w:hAnsi="Arial" w:cs="Arial"/>
          <w:sz w:val="20"/>
          <w:szCs w:val="20"/>
        </w:rPr>
        <w:t>them</w:t>
      </w:r>
      <w:r w:rsidRPr="00452687">
        <w:rPr>
          <w:rFonts w:ascii="Arial" w:hAnsi="Arial" w:cs="Arial"/>
          <w:sz w:val="20"/>
          <w:szCs w:val="20"/>
        </w:rPr>
        <w:t xml:space="preserve">, and after considering alternative duties for </w:t>
      </w:r>
      <w:r w:rsidR="00452687" w:rsidRPr="00452687">
        <w:rPr>
          <w:rFonts w:ascii="Arial" w:hAnsi="Arial" w:cs="Arial"/>
          <w:sz w:val="20"/>
          <w:szCs w:val="20"/>
        </w:rPr>
        <w:t>them</w:t>
      </w:r>
      <w:r w:rsidRPr="00452687">
        <w:rPr>
          <w:rFonts w:ascii="Arial" w:hAnsi="Arial" w:cs="Arial"/>
          <w:sz w:val="20"/>
          <w:szCs w:val="20"/>
        </w:rPr>
        <w:t>.</w:t>
      </w:r>
      <w:r w:rsidR="00BE4A25">
        <w:rPr>
          <w:rFonts w:ascii="Arial" w:hAnsi="Arial" w:cs="Arial"/>
          <w:sz w:val="20"/>
          <w:szCs w:val="20"/>
        </w:rPr>
        <w:t xml:space="preserve">  See Standards/Sick leave above.</w:t>
      </w:r>
    </w:p>
    <w:p w:rsidR="000B214E" w:rsidRDefault="000B214E" w:rsidP="004625D8">
      <w:pPr>
        <w:widowControl w:val="0"/>
        <w:autoSpaceDE w:val="0"/>
        <w:autoSpaceDN w:val="0"/>
        <w:adjustRightInd w:val="0"/>
        <w:jc w:val="both"/>
        <w:rPr>
          <w:rFonts w:ascii="Arial" w:hAnsi="Arial"/>
          <w:b/>
          <w:caps/>
          <w:sz w:val="20"/>
          <w:szCs w:val="20"/>
        </w:rPr>
      </w:pPr>
    </w:p>
    <w:p w:rsidR="006F3053" w:rsidRPr="002C6379" w:rsidRDefault="006F3053" w:rsidP="006F3053">
      <w:pPr>
        <w:widowControl w:val="0"/>
        <w:autoSpaceDE w:val="0"/>
        <w:autoSpaceDN w:val="0"/>
        <w:adjustRightInd w:val="0"/>
        <w:jc w:val="both"/>
        <w:rPr>
          <w:rFonts w:ascii="Arial" w:hAnsi="Arial" w:cs="Arial"/>
          <w:sz w:val="20"/>
          <w:szCs w:val="20"/>
        </w:rPr>
      </w:pPr>
      <w:r w:rsidRPr="004C6C79">
        <w:rPr>
          <w:rFonts w:ascii="Arial" w:hAnsi="Arial" w:cs="Arial"/>
          <w:b/>
          <w:caps/>
          <w:sz w:val="20"/>
          <w:szCs w:val="20"/>
        </w:rPr>
        <w:t>Smoking</w:t>
      </w:r>
      <w:r w:rsidRPr="004C6C79">
        <w:rPr>
          <w:rFonts w:ascii="Arial" w:hAnsi="Arial" w:cs="Arial"/>
          <w:b/>
          <w:caps/>
          <w:sz w:val="20"/>
          <w:szCs w:val="20"/>
        </w:rPr>
        <w:br/>
      </w:r>
      <w:r w:rsidRPr="002C6379">
        <w:rPr>
          <w:rFonts w:ascii="Arial" w:hAnsi="Arial" w:cs="Arial"/>
          <w:sz w:val="20"/>
          <w:szCs w:val="20"/>
        </w:rPr>
        <w:t>Under the Smoke Free Environments Act, all areas are totally smoke-free.  All staff and visitors must comply with these regulations.</w:t>
      </w:r>
    </w:p>
    <w:p w:rsidR="006F3053" w:rsidRPr="002C6379" w:rsidRDefault="006F3053" w:rsidP="006F3053">
      <w:pPr>
        <w:widowControl w:val="0"/>
        <w:autoSpaceDE w:val="0"/>
        <w:autoSpaceDN w:val="0"/>
        <w:adjustRightInd w:val="0"/>
        <w:jc w:val="both"/>
        <w:rPr>
          <w:rFonts w:ascii="Arial" w:hAnsi="Arial" w:cs="Arial"/>
          <w:sz w:val="20"/>
          <w:szCs w:val="20"/>
        </w:rPr>
      </w:pPr>
    </w:p>
    <w:p w:rsidR="006F3053" w:rsidRPr="004C6C79" w:rsidRDefault="006F3053" w:rsidP="006F3053">
      <w:pPr>
        <w:widowControl w:val="0"/>
        <w:autoSpaceDE w:val="0"/>
        <w:autoSpaceDN w:val="0"/>
        <w:adjustRightInd w:val="0"/>
        <w:jc w:val="both"/>
        <w:rPr>
          <w:rFonts w:ascii="Arial" w:hAnsi="Arial" w:cs="Arial"/>
          <w:b/>
          <w:caps/>
          <w:sz w:val="20"/>
          <w:szCs w:val="20"/>
        </w:rPr>
      </w:pPr>
      <w:r w:rsidRPr="004C6C79">
        <w:rPr>
          <w:rFonts w:ascii="Arial" w:hAnsi="Arial" w:cs="Arial"/>
          <w:b/>
          <w:caps/>
          <w:sz w:val="20"/>
          <w:szCs w:val="20"/>
        </w:rPr>
        <w:t>Stress and fatigue</w:t>
      </w:r>
    </w:p>
    <w:p w:rsidR="006F3053" w:rsidRPr="002C6379" w:rsidRDefault="006F3053" w:rsidP="006F3053">
      <w:pPr>
        <w:widowControl w:val="0"/>
        <w:autoSpaceDE w:val="0"/>
        <w:autoSpaceDN w:val="0"/>
        <w:adjustRightInd w:val="0"/>
        <w:jc w:val="both"/>
        <w:rPr>
          <w:rFonts w:ascii="Arial" w:hAnsi="Arial" w:cs="Arial"/>
          <w:sz w:val="20"/>
          <w:szCs w:val="20"/>
        </w:rPr>
      </w:pPr>
      <w:r w:rsidRPr="002C6379">
        <w:rPr>
          <w:rFonts w:ascii="Arial" w:hAnsi="Arial" w:cs="Arial"/>
          <w:sz w:val="20"/>
          <w:szCs w:val="20"/>
        </w:rPr>
        <w:t xml:space="preserve">If you think that your working conditions are causing you undue stress and fatigue, you must advise your manager, who will start an appropriate course of action with you.  </w:t>
      </w:r>
    </w:p>
    <w:p w:rsidR="006F3053" w:rsidRPr="002C6379" w:rsidRDefault="006F3053" w:rsidP="006F3053">
      <w:pPr>
        <w:widowControl w:val="0"/>
        <w:autoSpaceDE w:val="0"/>
        <w:autoSpaceDN w:val="0"/>
        <w:adjustRightInd w:val="0"/>
        <w:jc w:val="both"/>
        <w:rPr>
          <w:rFonts w:ascii="Arial" w:hAnsi="Arial" w:cs="Arial"/>
          <w:sz w:val="20"/>
          <w:szCs w:val="20"/>
        </w:rPr>
      </w:pPr>
    </w:p>
    <w:p w:rsidR="006F3053" w:rsidRPr="008F5872" w:rsidRDefault="006F3053" w:rsidP="006F3053">
      <w:pPr>
        <w:pStyle w:val="Heading1"/>
        <w:jc w:val="center"/>
        <w:rPr>
          <w:bCs w:val="0"/>
          <w:sz w:val="24"/>
        </w:rPr>
      </w:pPr>
      <w:r w:rsidRPr="002C6379">
        <w:rPr>
          <w:b w:val="0"/>
          <w:bCs w:val="0"/>
          <w:sz w:val="20"/>
          <w:szCs w:val="20"/>
        </w:rPr>
        <w:br w:type="page"/>
      </w:r>
      <w:r w:rsidRPr="008F5872">
        <w:rPr>
          <w:bCs w:val="0"/>
          <w:sz w:val="24"/>
        </w:rPr>
        <w:t>DISCIPLINARY CODE AND PROCEDURE</w:t>
      </w:r>
    </w:p>
    <w:p w:rsidR="006F3053" w:rsidRPr="002C6379" w:rsidRDefault="006F3053" w:rsidP="006F3053">
      <w:pPr>
        <w:widowControl w:val="0"/>
        <w:autoSpaceDE w:val="0"/>
        <w:rPr>
          <w:rFonts w:ascii="Arial" w:hAnsi="Arial" w:cs="Arial"/>
          <w:b/>
          <w:bCs/>
          <w:sz w:val="20"/>
          <w:szCs w:val="20"/>
        </w:rPr>
      </w:pPr>
    </w:p>
    <w:p w:rsidR="006F3053" w:rsidRPr="002C6379" w:rsidRDefault="006F3053" w:rsidP="006F3053">
      <w:pPr>
        <w:widowControl w:val="0"/>
        <w:autoSpaceDE w:val="0"/>
        <w:rPr>
          <w:rFonts w:ascii="Arial" w:hAnsi="Arial" w:cs="Arial"/>
          <w:b/>
          <w:bCs/>
          <w:sz w:val="20"/>
          <w:szCs w:val="20"/>
        </w:rPr>
      </w:pPr>
    </w:p>
    <w:p w:rsidR="006F3053" w:rsidRPr="002C6379" w:rsidRDefault="006F3053" w:rsidP="006F3053">
      <w:pPr>
        <w:widowControl w:val="0"/>
        <w:pBdr>
          <w:top w:val="single" w:sz="4" w:space="1" w:color="000000"/>
        </w:pBdr>
        <w:autoSpaceDE w:val="0"/>
        <w:rPr>
          <w:rFonts w:ascii="Arial" w:hAnsi="Arial" w:cs="Arial"/>
          <w:b/>
          <w:bCs/>
          <w:sz w:val="20"/>
          <w:szCs w:val="20"/>
        </w:rPr>
      </w:pPr>
    </w:p>
    <w:p w:rsidR="006F3053" w:rsidRPr="002C6379" w:rsidRDefault="006F3053" w:rsidP="006F3053">
      <w:pPr>
        <w:rPr>
          <w:rFonts w:ascii="Arial" w:hAnsi="Arial"/>
          <w:sz w:val="20"/>
          <w:szCs w:val="20"/>
        </w:rPr>
      </w:pPr>
    </w:p>
    <w:p w:rsidR="006F3053" w:rsidRPr="004C6C79" w:rsidRDefault="006F3053" w:rsidP="00781393">
      <w:pPr>
        <w:jc w:val="center"/>
        <w:rPr>
          <w:rFonts w:ascii="Arial" w:hAnsi="Arial" w:cs="Arial"/>
          <w:b/>
          <w:sz w:val="20"/>
          <w:szCs w:val="20"/>
        </w:rPr>
      </w:pPr>
      <w:r w:rsidRPr="004C6C79">
        <w:rPr>
          <w:rFonts w:ascii="Arial" w:hAnsi="Arial" w:cs="Arial"/>
          <w:b/>
          <w:sz w:val="20"/>
          <w:szCs w:val="20"/>
        </w:rPr>
        <w:t>DISCIPLINARY CODE</w:t>
      </w:r>
    </w:p>
    <w:p w:rsidR="006F3053" w:rsidRPr="004C6C79" w:rsidRDefault="006F3053" w:rsidP="006F3053">
      <w:pPr>
        <w:widowControl w:val="0"/>
        <w:autoSpaceDE w:val="0"/>
        <w:jc w:val="both"/>
        <w:rPr>
          <w:rFonts w:ascii="Arial" w:hAnsi="Arial" w:cs="Arial"/>
          <w:b/>
          <w:sz w:val="20"/>
          <w:szCs w:val="20"/>
        </w:rPr>
      </w:pPr>
    </w:p>
    <w:p w:rsidR="006F3053" w:rsidRPr="004C6C79" w:rsidRDefault="006F3053" w:rsidP="006F3053">
      <w:pPr>
        <w:widowControl w:val="0"/>
        <w:autoSpaceDE w:val="0"/>
        <w:jc w:val="both"/>
        <w:rPr>
          <w:rFonts w:ascii="Arial" w:hAnsi="Arial" w:cs="Arial"/>
          <w:b/>
          <w:sz w:val="20"/>
          <w:szCs w:val="20"/>
        </w:rPr>
      </w:pPr>
    </w:p>
    <w:p w:rsidR="006F3053" w:rsidRPr="004C6C79" w:rsidRDefault="006F3053" w:rsidP="006F3053">
      <w:pPr>
        <w:widowControl w:val="0"/>
        <w:autoSpaceDE w:val="0"/>
        <w:jc w:val="both"/>
        <w:rPr>
          <w:rFonts w:ascii="Arial" w:hAnsi="Arial" w:cs="Arial"/>
          <w:b/>
          <w:sz w:val="20"/>
          <w:szCs w:val="20"/>
        </w:rPr>
      </w:pPr>
      <w:r w:rsidRPr="004C6C79">
        <w:rPr>
          <w:rFonts w:ascii="Arial" w:hAnsi="Arial" w:cs="Arial"/>
          <w:b/>
          <w:sz w:val="20"/>
          <w:szCs w:val="20"/>
        </w:rPr>
        <w:t xml:space="preserve">Serious misconduct includes: </w:t>
      </w:r>
    </w:p>
    <w:p w:rsidR="006F3053" w:rsidRPr="004C6C79" w:rsidRDefault="006F3053" w:rsidP="006F3053">
      <w:pPr>
        <w:widowControl w:val="0"/>
        <w:numPr>
          <w:ilvl w:val="0"/>
          <w:numId w:val="1"/>
        </w:numPr>
        <w:tabs>
          <w:tab w:val="left" w:pos="454"/>
        </w:tabs>
        <w:autoSpaceDE w:val="0"/>
        <w:rPr>
          <w:rFonts w:ascii="Arial" w:hAnsi="Arial" w:cs="Arial"/>
          <w:sz w:val="20"/>
          <w:szCs w:val="20"/>
        </w:rPr>
      </w:pPr>
      <w:r w:rsidRPr="004C6C79">
        <w:rPr>
          <w:rFonts w:ascii="Arial" w:hAnsi="Arial" w:cs="Arial"/>
          <w:sz w:val="20"/>
          <w:szCs w:val="20"/>
        </w:rPr>
        <w:t xml:space="preserve">Assault or verbal abuse of another employee, </w:t>
      </w:r>
      <w:r w:rsidR="00D80C87">
        <w:rPr>
          <w:rFonts w:ascii="Arial" w:hAnsi="Arial" w:cs="Arial"/>
          <w:sz w:val="20"/>
          <w:szCs w:val="20"/>
        </w:rPr>
        <w:t>or a supplier or customer</w:t>
      </w:r>
      <w:r w:rsidRPr="004C6C79">
        <w:rPr>
          <w:rFonts w:ascii="Arial" w:hAnsi="Arial" w:cs="Arial"/>
          <w:sz w:val="20"/>
          <w:szCs w:val="20"/>
        </w:rPr>
        <w:t xml:space="preserve"> at the workplace or at employer functions</w:t>
      </w:r>
    </w:p>
    <w:p w:rsidR="006C0584" w:rsidRPr="004C6C79" w:rsidRDefault="006C0584" w:rsidP="006C0584">
      <w:pPr>
        <w:widowControl w:val="0"/>
        <w:numPr>
          <w:ilvl w:val="0"/>
          <w:numId w:val="1"/>
        </w:numPr>
        <w:tabs>
          <w:tab w:val="left" w:pos="454"/>
        </w:tabs>
        <w:autoSpaceDE w:val="0"/>
        <w:rPr>
          <w:rFonts w:ascii="Arial" w:hAnsi="Arial" w:cs="Arial"/>
          <w:sz w:val="20"/>
          <w:szCs w:val="20"/>
        </w:rPr>
      </w:pPr>
      <w:r>
        <w:rPr>
          <w:rFonts w:ascii="Arial" w:hAnsi="Arial" w:cs="Arial"/>
          <w:sz w:val="20"/>
          <w:szCs w:val="20"/>
        </w:rPr>
        <w:t>Breach of health and safety legislation, or of the health or safety policies or procedures applying in our workplace or in any other workplace to which you are directed in the course of your duties.</w:t>
      </w:r>
    </w:p>
    <w:p w:rsidR="006F3053" w:rsidRPr="004C6C79" w:rsidRDefault="006F3053" w:rsidP="006F3053">
      <w:pPr>
        <w:widowControl w:val="0"/>
        <w:numPr>
          <w:ilvl w:val="0"/>
          <w:numId w:val="1"/>
        </w:numPr>
        <w:tabs>
          <w:tab w:val="left" w:pos="454"/>
        </w:tabs>
        <w:autoSpaceDE w:val="0"/>
        <w:rPr>
          <w:rFonts w:ascii="Arial" w:hAnsi="Arial" w:cs="Arial"/>
          <w:sz w:val="20"/>
          <w:szCs w:val="20"/>
        </w:rPr>
      </w:pPr>
      <w:r w:rsidRPr="004C6C79">
        <w:rPr>
          <w:rFonts w:ascii="Arial" w:hAnsi="Arial" w:cs="Arial"/>
          <w:sz w:val="20"/>
          <w:szCs w:val="20"/>
        </w:rPr>
        <w:t xml:space="preserve">Disclosing confidential information about </w:t>
      </w:r>
      <w:r w:rsidR="0058350D">
        <w:rPr>
          <w:rFonts w:ascii="Arial" w:hAnsi="Arial" w:cs="Arial"/>
          <w:sz w:val="20"/>
          <w:szCs w:val="20"/>
        </w:rPr>
        <w:t>the business, a customer, supplier or another employee</w:t>
      </w:r>
    </w:p>
    <w:p w:rsidR="006F3053" w:rsidRPr="004C6C79" w:rsidRDefault="006F3053" w:rsidP="006F3053">
      <w:pPr>
        <w:widowControl w:val="0"/>
        <w:numPr>
          <w:ilvl w:val="0"/>
          <w:numId w:val="1"/>
        </w:numPr>
        <w:tabs>
          <w:tab w:val="left" w:pos="454"/>
        </w:tabs>
        <w:autoSpaceDE w:val="0"/>
        <w:rPr>
          <w:rFonts w:ascii="Arial" w:hAnsi="Arial" w:cs="Arial"/>
          <w:sz w:val="20"/>
          <w:szCs w:val="20"/>
        </w:rPr>
      </w:pPr>
      <w:r w:rsidRPr="004C6C79">
        <w:rPr>
          <w:rFonts w:ascii="Arial" w:hAnsi="Arial" w:cs="Arial"/>
          <w:sz w:val="20"/>
          <w:szCs w:val="20"/>
        </w:rPr>
        <w:t>Drinking alcohol at work without consent</w:t>
      </w:r>
    </w:p>
    <w:p w:rsidR="006F3053" w:rsidRPr="004C6C79" w:rsidRDefault="006F3053" w:rsidP="006F3053">
      <w:pPr>
        <w:widowControl w:val="0"/>
        <w:numPr>
          <w:ilvl w:val="0"/>
          <w:numId w:val="1"/>
        </w:numPr>
        <w:tabs>
          <w:tab w:val="left" w:pos="454"/>
        </w:tabs>
        <w:autoSpaceDE w:val="0"/>
        <w:rPr>
          <w:rFonts w:ascii="Arial" w:hAnsi="Arial" w:cs="Arial"/>
          <w:sz w:val="20"/>
          <w:szCs w:val="20"/>
        </w:rPr>
      </w:pPr>
      <w:r w:rsidRPr="004C6C79">
        <w:rPr>
          <w:rFonts w:ascii="Arial" w:hAnsi="Arial" w:cs="Arial"/>
          <w:sz w:val="20"/>
          <w:szCs w:val="20"/>
        </w:rPr>
        <w:t>Failure to advise the employer of any change in your employment status (secondary work)</w:t>
      </w:r>
    </w:p>
    <w:p w:rsidR="006C0584" w:rsidRPr="004C6C79" w:rsidRDefault="006C0584" w:rsidP="006C0584">
      <w:pPr>
        <w:widowControl w:val="0"/>
        <w:numPr>
          <w:ilvl w:val="0"/>
          <w:numId w:val="1"/>
        </w:numPr>
        <w:autoSpaceDE w:val="0"/>
        <w:rPr>
          <w:rFonts w:ascii="Arial" w:hAnsi="Arial" w:cs="Arial"/>
          <w:sz w:val="20"/>
          <w:szCs w:val="20"/>
        </w:rPr>
      </w:pPr>
      <w:r w:rsidRPr="004C6C79">
        <w:rPr>
          <w:rFonts w:ascii="Arial" w:hAnsi="Arial" w:cs="Arial"/>
          <w:sz w:val="20"/>
          <w:szCs w:val="20"/>
        </w:rPr>
        <w:t xml:space="preserve">Failure to respond to </w:t>
      </w:r>
      <w:r>
        <w:rPr>
          <w:rFonts w:ascii="Arial" w:hAnsi="Arial" w:cs="Arial"/>
          <w:sz w:val="20"/>
          <w:szCs w:val="20"/>
        </w:rPr>
        <w:t xml:space="preserve">urgent </w:t>
      </w:r>
      <w:r w:rsidRPr="004C6C79">
        <w:rPr>
          <w:rFonts w:ascii="Arial" w:hAnsi="Arial" w:cs="Arial"/>
          <w:sz w:val="20"/>
          <w:szCs w:val="20"/>
        </w:rPr>
        <w:t>calls for assistance from other employees</w:t>
      </w:r>
    </w:p>
    <w:p w:rsidR="006F3053" w:rsidRPr="004C6C79" w:rsidRDefault="006F3053" w:rsidP="006F3053">
      <w:pPr>
        <w:widowControl w:val="0"/>
        <w:numPr>
          <w:ilvl w:val="0"/>
          <w:numId w:val="1"/>
        </w:numPr>
        <w:tabs>
          <w:tab w:val="left" w:pos="454"/>
        </w:tabs>
        <w:autoSpaceDE w:val="0"/>
        <w:rPr>
          <w:rFonts w:ascii="Arial" w:hAnsi="Arial" w:cs="Arial"/>
          <w:sz w:val="20"/>
          <w:szCs w:val="20"/>
        </w:rPr>
      </w:pPr>
      <w:r w:rsidRPr="004C6C79">
        <w:rPr>
          <w:rFonts w:ascii="Arial" w:hAnsi="Arial" w:cs="Arial"/>
          <w:sz w:val="20"/>
          <w:szCs w:val="20"/>
        </w:rPr>
        <w:t xml:space="preserve">Falsification of any </w:t>
      </w:r>
      <w:r w:rsidR="00781393">
        <w:rPr>
          <w:rFonts w:ascii="Arial" w:hAnsi="Arial" w:cs="Arial"/>
          <w:sz w:val="20"/>
          <w:szCs w:val="20"/>
        </w:rPr>
        <w:t>business</w:t>
      </w:r>
      <w:r w:rsidRPr="004C6C79">
        <w:rPr>
          <w:rFonts w:ascii="Arial" w:hAnsi="Arial" w:cs="Arial"/>
          <w:sz w:val="20"/>
          <w:szCs w:val="20"/>
        </w:rPr>
        <w:t>,</w:t>
      </w:r>
      <w:r w:rsidR="00781393">
        <w:rPr>
          <w:rFonts w:ascii="Arial" w:hAnsi="Arial" w:cs="Arial"/>
          <w:sz w:val="20"/>
          <w:szCs w:val="20"/>
        </w:rPr>
        <w:t xml:space="preserve"> customer, supplier or </w:t>
      </w:r>
      <w:r w:rsidRPr="004C6C79">
        <w:rPr>
          <w:rFonts w:ascii="Arial" w:hAnsi="Arial" w:cs="Arial"/>
          <w:sz w:val="20"/>
          <w:szCs w:val="20"/>
        </w:rPr>
        <w:t xml:space="preserve">employee document or record </w:t>
      </w:r>
    </w:p>
    <w:p w:rsidR="006F3053" w:rsidRPr="004C6C79" w:rsidRDefault="006F3053" w:rsidP="006F3053">
      <w:pPr>
        <w:widowControl w:val="0"/>
        <w:numPr>
          <w:ilvl w:val="0"/>
          <w:numId w:val="1"/>
        </w:numPr>
        <w:tabs>
          <w:tab w:val="left" w:pos="454"/>
        </w:tabs>
        <w:autoSpaceDE w:val="0"/>
        <w:rPr>
          <w:rFonts w:ascii="Arial" w:hAnsi="Arial" w:cs="Arial"/>
          <w:sz w:val="20"/>
          <w:szCs w:val="20"/>
        </w:rPr>
      </w:pPr>
      <w:r w:rsidRPr="004C6C79">
        <w:rPr>
          <w:rFonts w:ascii="Arial" w:hAnsi="Arial" w:cs="Arial"/>
          <w:sz w:val="20"/>
          <w:szCs w:val="20"/>
        </w:rPr>
        <w:t xml:space="preserve">Harassment or intimidation of another employee, </w:t>
      </w:r>
      <w:r w:rsidR="00781393">
        <w:rPr>
          <w:rFonts w:ascii="Arial" w:hAnsi="Arial" w:cs="Arial"/>
          <w:sz w:val="20"/>
          <w:szCs w:val="20"/>
        </w:rPr>
        <w:t xml:space="preserve">customer or </w:t>
      </w:r>
      <w:r w:rsidRPr="004C6C79">
        <w:rPr>
          <w:rFonts w:ascii="Arial" w:hAnsi="Arial" w:cs="Arial"/>
          <w:sz w:val="20"/>
          <w:szCs w:val="20"/>
        </w:rPr>
        <w:t>supplier</w:t>
      </w:r>
    </w:p>
    <w:p w:rsidR="006F3053" w:rsidRPr="004C6C79" w:rsidRDefault="006F3053" w:rsidP="006F3053">
      <w:pPr>
        <w:widowControl w:val="0"/>
        <w:numPr>
          <w:ilvl w:val="0"/>
          <w:numId w:val="1"/>
        </w:numPr>
        <w:tabs>
          <w:tab w:val="left" w:pos="454"/>
        </w:tabs>
        <w:autoSpaceDE w:val="0"/>
        <w:rPr>
          <w:rFonts w:ascii="Arial" w:hAnsi="Arial" w:cs="Arial"/>
          <w:sz w:val="20"/>
          <w:szCs w:val="20"/>
        </w:rPr>
      </w:pPr>
      <w:r w:rsidRPr="004C6C79">
        <w:rPr>
          <w:rFonts w:ascii="Arial" w:hAnsi="Arial" w:cs="Arial"/>
          <w:sz w:val="20"/>
          <w:szCs w:val="20"/>
        </w:rPr>
        <w:t>Possession of, or use of non-medication drugs at work</w:t>
      </w:r>
    </w:p>
    <w:p w:rsidR="006F3053" w:rsidRPr="004C6C79" w:rsidRDefault="006F3053" w:rsidP="006F3053">
      <w:pPr>
        <w:widowControl w:val="0"/>
        <w:numPr>
          <w:ilvl w:val="0"/>
          <w:numId w:val="1"/>
        </w:numPr>
        <w:tabs>
          <w:tab w:val="left" w:pos="454"/>
        </w:tabs>
        <w:autoSpaceDE w:val="0"/>
        <w:rPr>
          <w:rFonts w:ascii="Arial" w:hAnsi="Arial" w:cs="Arial"/>
          <w:sz w:val="20"/>
          <w:szCs w:val="20"/>
        </w:rPr>
      </w:pPr>
      <w:r w:rsidRPr="004C6C79">
        <w:rPr>
          <w:rFonts w:ascii="Arial" w:hAnsi="Arial" w:cs="Arial"/>
          <w:sz w:val="20"/>
          <w:szCs w:val="20"/>
        </w:rPr>
        <w:t xml:space="preserve">Refusal to work, which includes refusal to work reasonable overtime </w:t>
      </w:r>
      <w:r w:rsidR="000A7B81">
        <w:rPr>
          <w:rFonts w:ascii="Arial" w:hAnsi="Arial" w:cs="Arial"/>
          <w:sz w:val="20"/>
          <w:szCs w:val="20"/>
        </w:rPr>
        <w:t>as agreed in your employment agreement</w:t>
      </w:r>
    </w:p>
    <w:p w:rsidR="006F3053" w:rsidRPr="004C6C79" w:rsidRDefault="006F3053" w:rsidP="006F3053">
      <w:pPr>
        <w:widowControl w:val="0"/>
        <w:numPr>
          <w:ilvl w:val="0"/>
          <w:numId w:val="1"/>
        </w:numPr>
        <w:tabs>
          <w:tab w:val="left" w:pos="454"/>
        </w:tabs>
        <w:autoSpaceDE w:val="0"/>
        <w:rPr>
          <w:rFonts w:ascii="Arial" w:hAnsi="Arial" w:cs="Arial"/>
          <w:sz w:val="20"/>
          <w:szCs w:val="20"/>
        </w:rPr>
      </w:pPr>
      <w:r w:rsidRPr="004C6C79">
        <w:rPr>
          <w:rFonts w:ascii="Arial" w:hAnsi="Arial" w:cs="Arial"/>
          <w:sz w:val="20"/>
          <w:szCs w:val="20"/>
        </w:rPr>
        <w:t>Reporting to work in a condition which, in the employer’s opinion, makes you unfit for work.  This covers alcohol, drugs or fatigue, which renders you unable to carry out your duties properly or safely</w:t>
      </w:r>
    </w:p>
    <w:p w:rsidR="006F3053" w:rsidRPr="004C6C79" w:rsidRDefault="006F3053" w:rsidP="006F3053">
      <w:pPr>
        <w:widowControl w:val="0"/>
        <w:numPr>
          <w:ilvl w:val="0"/>
          <w:numId w:val="1"/>
        </w:numPr>
        <w:tabs>
          <w:tab w:val="left" w:pos="454"/>
        </w:tabs>
        <w:autoSpaceDE w:val="0"/>
        <w:rPr>
          <w:rFonts w:ascii="Arial" w:hAnsi="Arial" w:cs="Arial"/>
          <w:sz w:val="20"/>
          <w:szCs w:val="20"/>
        </w:rPr>
      </w:pPr>
      <w:r w:rsidRPr="004C6C79">
        <w:rPr>
          <w:rFonts w:ascii="Arial" w:hAnsi="Arial" w:cs="Arial"/>
          <w:sz w:val="20"/>
          <w:szCs w:val="20"/>
        </w:rPr>
        <w:t>Smoking in a dangerous place</w:t>
      </w:r>
    </w:p>
    <w:p w:rsidR="006F3053" w:rsidRPr="004C6C79" w:rsidRDefault="006F3053" w:rsidP="006F3053">
      <w:pPr>
        <w:widowControl w:val="0"/>
        <w:numPr>
          <w:ilvl w:val="0"/>
          <w:numId w:val="1"/>
        </w:numPr>
        <w:tabs>
          <w:tab w:val="left" w:pos="454"/>
        </w:tabs>
        <w:autoSpaceDE w:val="0"/>
        <w:rPr>
          <w:rFonts w:ascii="Arial" w:hAnsi="Arial" w:cs="Arial"/>
          <w:sz w:val="20"/>
          <w:szCs w:val="20"/>
        </w:rPr>
      </w:pPr>
      <w:r w:rsidRPr="004C6C79">
        <w:rPr>
          <w:rFonts w:ascii="Arial" w:hAnsi="Arial" w:cs="Arial"/>
          <w:sz w:val="20"/>
          <w:szCs w:val="20"/>
        </w:rPr>
        <w:t>Taking leave after it has been denied</w:t>
      </w:r>
    </w:p>
    <w:p w:rsidR="006F3053" w:rsidRPr="004C6C79" w:rsidRDefault="006F3053" w:rsidP="006F3053">
      <w:pPr>
        <w:widowControl w:val="0"/>
        <w:numPr>
          <w:ilvl w:val="0"/>
          <w:numId w:val="1"/>
        </w:numPr>
        <w:tabs>
          <w:tab w:val="left" w:pos="454"/>
        </w:tabs>
        <w:autoSpaceDE w:val="0"/>
        <w:rPr>
          <w:rFonts w:ascii="Arial" w:hAnsi="Arial" w:cs="Arial"/>
          <w:sz w:val="20"/>
          <w:szCs w:val="20"/>
        </w:rPr>
      </w:pPr>
      <w:r w:rsidRPr="004C6C79">
        <w:rPr>
          <w:rFonts w:ascii="Arial" w:hAnsi="Arial" w:cs="Arial"/>
          <w:sz w:val="20"/>
          <w:szCs w:val="20"/>
        </w:rPr>
        <w:t xml:space="preserve">Unauthorised possession of employer, </w:t>
      </w:r>
      <w:r w:rsidR="00781393">
        <w:rPr>
          <w:rFonts w:ascii="Arial" w:hAnsi="Arial" w:cs="Arial"/>
          <w:sz w:val="20"/>
          <w:szCs w:val="20"/>
        </w:rPr>
        <w:t xml:space="preserve">customer, supplier or </w:t>
      </w:r>
      <w:r w:rsidRPr="004C6C79">
        <w:rPr>
          <w:rFonts w:ascii="Arial" w:hAnsi="Arial" w:cs="Arial"/>
          <w:sz w:val="20"/>
          <w:szCs w:val="20"/>
        </w:rPr>
        <w:t xml:space="preserve">another employee’s property </w:t>
      </w:r>
    </w:p>
    <w:p w:rsidR="006F3053" w:rsidRPr="004C6C79" w:rsidRDefault="006F3053" w:rsidP="006F3053">
      <w:pPr>
        <w:widowControl w:val="0"/>
        <w:numPr>
          <w:ilvl w:val="0"/>
          <w:numId w:val="1"/>
        </w:numPr>
        <w:tabs>
          <w:tab w:val="left" w:pos="454"/>
        </w:tabs>
        <w:autoSpaceDE w:val="0"/>
        <w:rPr>
          <w:rFonts w:ascii="Arial" w:hAnsi="Arial" w:cs="Arial"/>
          <w:sz w:val="20"/>
          <w:szCs w:val="20"/>
        </w:rPr>
      </w:pPr>
      <w:r w:rsidRPr="004C6C79">
        <w:rPr>
          <w:rFonts w:ascii="Arial" w:hAnsi="Arial" w:cs="Arial"/>
          <w:sz w:val="20"/>
          <w:szCs w:val="20"/>
        </w:rPr>
        <w:t xml:space="preserve">Unauthorised use of employer, </w:t>
      </w:r>
      <w:r w:rsidR="00781393">
        <w:rPr>
          <w:rFonts w:ascii="Arial" w:hAnsi="Arial" w:cs="Arial"/>
          <w:sz w:val="20"/>
          <w:szCs w:val="20"/>
        </w:rPr>
        <w:t xml:space="preserve">customer or </w:t>
      </w:r>
      <w:r w:rsidRPr="004C6C79">
        <w:rPr>
          <w:rFonts w:ascii="Arial" w:hAnsi="Arial" w:cs="Arial"/>
          <w:sz w:val="20"/>
          <w:szCs w:val="20"/>
        </w:rPr>
        <w:t>supplier equipment or vehicles</w:t>
      </w:r>
    </w:p>
    <w:p w:rsidR="006F3053" w:rsidRPr="004C6C79" w:rsidRDefault="006F3053" w:rsidP="006F3053">
      <w:pPr>
        <w:widowControl w:val="0"/>
        <w:numPr>
          <w:ilvl w:val="0"/>
          <w:numId w:val="1"/>
        </w:numPr>
        <w:tabs>
          <w:tab w:val="left" w:pos="454"/>
        </w:tabs>
        <w:autoSpaceDE w:val="0"/>
        <w:jc w:val="both"/>
        <w:rPr>
          <w:rFonts w:ascii="Arial" w:hAnsi="Arial" w:cs="Arial"/>
          <w:sz w:val="20"/>
          <w:szCs w:val="20"/>
        </w:rPr>
      </w:pPr>
      <w:r w:rsidRPr="004C6C79">
        <w:rPr>
          <w:rFonts w:ascii="Arial" w:hAnsi="Arial" w:cs="Arial"/>
          <w:sz w:val="20"/>
          <w:szCs w:val="20"/>
        </w:rPr>
        <w:t xml:space="preserve">Wilful damage to property belonging to the employer, </w:t>
      </w:r>
      <w:r w:rsidR="00781393">
        <w:rPr>
          <w:rFonts w:ascii="Arial" w:hAnsi="Arial" w:cs="Arial"/>
          <w:sz w:val="20"/>
          <w:szCs w:val="20"/>
        </w:rPr>
        <w:t xml:space="preserve">customer, </w:t>
      </w:r>
      <w:r w:rsidR="00781393" w:rsidRPr="004C6C79">
        <w:rPr>
          <w:rFonts w:ascii="Arial" w:hAnsi="Arial" w:cs="Arial"/>
          <w:sz w:val="20"/>
          <w:szCs w:val="20"/>
        </w:rPr>
        <w:t xml:space="preserve">supplier </w:t>
      </w:r>
      <w:r w:rsidRPr="004C6C79">
        <w:rPr>
          <w:rFonts w:ascii="Arial" w:hAnsi="Arial" w:cs="Arial"/>
          <w:sz w:val="20"/>
          <w:szCs w:val="20"/>
        </w:rPr>
        <w:t>or another employee</w:t>
      </w:r>
    </w:p>
    <w:p w:rsidR="006F3053" w:rsidRPr="004C6C79" w:rsidRDefault="006F3053" w:rsidP="006F3053">
      <w:pPr>
        <w:widowControl w:val="0"/>
        <w:numPr>
          <w:ilvl w:val="0"/>
          <w:numId w:val="1"/>
        </w:numPr>
        <w:tabs>
          <w:tab w:val="left" w:pos="454"/>
        </w:tabs>
        <w:autoSpaceDE w:val="0"/>
        <w:rPr>
          <w:rFonts w:ascii="Arial" w:hAnsi="Arial" w:cs="Arial"/>
          <w:sz w:val="20"/>
          <w:szCs w:val="20"/>
        </w:rPr>
      </w:pPr>
      <w:r w:rsidRPr="004C6C79">
        <w:rPr>
          <w:rFonts w:ascii="Arial" w:hAnsi="Arial" w:cs="Arial"/>
          <w:sz w:val="20"/>
          <w:szCs w:val="20"/>
        </w:rPr>
        <w:t xml:space="preserve">Withholding information or offering false information in respect of an ACC claim </w:t>
      </w:r>
    </w:p>
    <w:p w:rsidR="006C0584" w:rsidRPr="004C6C79" w:rsidRDefault="006C0584" w:rsidP="006C0584">
      <w:pPr>
        <w:widowControl w:val="0"/>
        <w:numPr>
          <w:ilvl w:val="0"/>
          <w:numId w:val="1"/>
        </w:numPr>
        <w:tabs>
          <w:tab w:val="left" w:pos="454"/>
        </w:tabs>
        <w:autoSpaceDE w:val="0"/>
        <w:jc w:val="both"/>
        <w:rPr>
          <w:rFonts w:ascii="Arial" w:hAnsi="Arial" w:cs="Arial"/>
          <w:sz w:val="20"/>
          <w:szCs w:val="20"/>
        </w:rPr>
      </w:pPr>
      <w:r w:rsidRPr="004C6C79">
        <w:rPr>
          <w:rFonts w:ascii="Arial" w:hAnsi="Arial" w:cs="Arial"/>
          <w:sz w:val="20"/>
          <w:szCs w:val="20"/>
        </w:rPr>
        <w:t>Any other matters specified as serious misconduct in the house rules or which the employer may advise from time to time</w:t>
      </w:r>
    </w:p>
    <w:p w:rsidR="006F3053" w:rsidRPr="004C6C79" w:rsidRDefault="006F3053" w:rsidP="006F3053">
      <w:pPr>
        <w:widowControl w:val="0"/>
        <w:autoSpaceDE w:val="0"/>
        <w:jc w:val="both"/>
        <w:rPr>
          <w:rFonts w:ascii="Arial" w:hAnsi="Arial" w:cs="Arial"/>
          <w:sz w:val="20"/>
          <w:szCs w:val="20"/>
        </w:rPr>
      </w:pPr>
    </w:p>
    <w:p w:rsidR="006F3053" w:rsidRPr="004C6C79" w:rsidRDefault="006F3053" w:rsidP="006F3053">
      <w:pPr>
        <w:widowControl w:val="0"/>
        <w:autoSpaceDE w:val="0"/>
        <w:jc w:val="both"/>
        <w:rPr>
          <w:rFonts w:ascii="Arial" w:hAnsi="Arial" w:cs="Arial"/>
          <w:b/>
          <w:sz w:val="20"/>
          <w:szCs w:val="20"/>
        </w:rPr>
      </w:pPr>
      <w:r w:rsidRPr="004C6C79">
        <w:rPr>
          <w:rFonts w:ascii="Arial" w:hAnsi="Arial" w:cs="Arial"/>
          <w:b/>
          <w:sz w:val="20"/>
          <w:szCs w:val="20"/>
        </w:rPr>
        <w:t xml:space="preserve">Less serious misconduct includes: </w:t>
      </w:r>
    </w:p>
    <w:p w:rsidR="006F3053" w:rsidRPr="004C6C79" w:rsidRDefault="000A7B81" w:rsidP="006F3053">
      <w:pPr>
        <w:widowControl w:val="0"/>
        <w:numPr>
          <w:ilvl w:val="0"/>
          <w:numId w:val="2"/>
        </w:numPr>
        <w:tabs>
          <w:tab w:val="left" w:pos="454"/>
        </w:tabs>
        <w:autoSpaceDE w:val="0"/>
        <w:rPr>
          <w:rFonts w:ascii="Arial" w:hAnsi="Arial" w:cs="Arial"/>
          <w:sz w:val="20"/>
          <w:szCs w:val="20"/>
        </w:rPr>
      </w:pPr>
      <w:r>
        <w:rPr>
          <w:rFonts w:ascii="Arial" w:hAnsi="Arial" w:cs="Arial"/>
          <w:sz w:val="20"/>
          <w:szCs w:val="20"/>
        </w:rPr>
        <w:t>A</w:t>
      </w:r>
      <w:r w:rsidR="006F3053" w:rsidRPr="004C6C79">
        <w:rPr>
          <w:rFonts w:ascii="Arial" w:hAnsi="Arial" w:cs="Arial"/>
          <w:sz w:val="20"/>
          <w:szCs w:val="20"/>
        </w:rPr>
        <w:t xml:space="preserve">rgumentative </w:t>
      </w:r>
      <w:r>
        <w:rPr>
          <w:rFonts w:ascii="Arial" w:hAnsi="Arial" w:cs="Arial"/>
          <w:sz w:val="20"/>
          <w:szCs w:val="20"/>
        </w:rPr>
        <w:t>or d</w:t>
      </w:r>
      <w:r w:rsidRPr="004C6C79">
        <w:rPr>
          <w:rFonts w:ascii="Arial" w:hAnsi="Arial" w:cs="Arial"/>
          <w:sz w:val="20"/>
          <w:szCs w:val="20"/>
        </w:rPr>
        <w:t xml:space="preserve">isruptive </w:t>
      </w:r>
      <w:r w:rsidR="006F3053" w:rsidRPr="004C6C79">
        <w:rPr>
          <w:rFonts w:ascii="Arial" w:hAnsi="Arial" w:cs="Arial"/>
          <w:sz w:val="20"/>
          <w:szCs w:val="20"/>
        </w:rPr>
        <w:t>behaviour</w:t>
      </w:r>
    </w:p>
    <w:p w:rsidR="006F3053" w:rsidRPr="004C6C79" w:rsidRDefault="006F3053" w:rsidP="006F3053">
      <w:pPr>
        <w:widowControl w:val="0"/>
        <w:numPr>
          <w:ilvl w:val="0"/>
          <w:numId w:val="2"/>
        </w:numPr>
        <w:tabs>
          <w:tab w:val="left" w:pos="454"/>
        </w:tabs>
        <w:autoSpaceDE w:val="0"/>
        <w:rPr>
          <w:rFonts w:ascii="Arial" w:hAnsi="Arial" w:cs="Arial"/>
          <w:sz w:val="20"/>
          <w:szCs w:val="20"/>
        </w:rPr>
      </w:pPr>
      <w:r w:rsidRPr="004C6C79">
        <w:rPr>
          <w:rFonts w:ascii="Arial" w:hAnsi="Arial" w:cs="Arial"/>
          <w:sz w:val="20"/>
          <w:szCs w:val="20"/>
        </w:rPr>
        <w:t>Insubordination or insolence</w:t>
      </w:r>
    </w:p>
    <w:p w:rsidR="006F3053" w:rsidRPr="004C6C79" w:rsidRDefault="006F3053" w:rsidP="006F3053">
      <w:pPr>
        <w:widowControl w:val="0"/>
        <w:numPr>
          <w:ilvl w:val="0"/>
          <w:numId w:val="2"/>
        </w:numPr>
        <w:tabs>
          <w:tab w:val="left" w:pos="454"/>
        </w:tabs>
        <w:autoSpaceDE w:val="0"/>
        <w:rPr>
          <w:rFonts w:ascii="Arial" w:hAnsi="Arial" w:cs="Arial"/>
          <w:sz w:val="20"/>
          <w:szCs w:val="20"/>
        </w:rPr>
      </w:pPr>
      <w:r w:rsidRPr="004C6C79">
        <w:rPr>
          <w:rFonts w:ascii="Arial" w:hAnsi="Arial" w:cs="Arial"/>
          <w:sz w:val="20"/>
          <w:szCs w:val="20"/>
        </w:rPr>
        <w:t>Leaving the workplace without permission</w:t>
      </w:r>
    </w:p>
    <w:p w:rsidR="006F3053" w:rsidRPr="004C6C79" w:rsidRDefault="006F3053" w:rsidP="006F3053">
      <w:pPr>
        <w:widowControl w:val="0"/>
        <w:numPr>
          <w:ilvl w:val="0"/>
          <w:numId w:val="2"/>
        </w:numPr>
        <w:tabs>
          <w:tab w:val="left" w:pos="454"/>
        </w:tabs>
        <w:autoSpaceDE w:val="0"/>
        <w:rPr>
          <w:rFonts w:ascii="Arial" w:hAnsi="Arial" w:cs="Arial"/>
          <w:sz w:val="20"/>
          <w:szCs w:val="20"/>
        </w:rPr>
      </w:pPr>
      <w:r w:rsidRPr="004C6C79">
        <w:rPr>
          <w:rFonts w:ascii="Arial" w:hAnsi="Arial" w:cs="Arial"/>
          <w:sz w:val="20"/>
          <w:szCs w:val="20"/>
        </w:rPr>
        <w:t>Negligence</w:t>
      </w:r>
    </w:p>
    <w:p w:rsidR="006F3053" w:rsidRPr="004C6C79" w:rsidRDefault="006F3053" w:rsidP="006F3053">
      <w:pPr>
        <w:widowControl w:val="0"/>
        <w:numPr>
          <w:ilvl w:val="0"/>
          <w:numId w:val="2"/>
        </w:numPr>
        <w:tabs>
          <w:tab w:val="left" w:pos="454"/>
        </w:tabs>
        <w:autoSpaceDE w:val="0"/>
        <w:rPr>
          <w:rFonts w:ascii="Arial" w:hAnsi="Arial" w:cs="Arial"/>
          <w:sz w:val="20"/>
          <w:szCs w:val="20"/>
        </w:rPr>
      </w:pPr>
      <w:r w:rsidRPr="004C6C79">
        <w:rPr>
          <w:rFonts w:ascii="Arial" w:hAnsi="Arial" w:cs="Arial"/>
          <w:sz w:val="20"/>
          <w:szCs w:val="20"/>
        </w:rPr>
        <w:t>Poor time keeping</w:t>
      </w:r>
    </w:p>
    <w:p w:rsidR="006F3053" w:rsidRPr="004C6C79" w:rsidRDefault="006F3053" w:rsidP="006F3053">
      <w:pPr>
        <w:widowControl w:val="0"/>
        <w:numPr>
          <w:ilvl w:val="0"/>
          <w:numId w:val="2"/>
        </w:numPr>
        <w:tabs>
          <w:tab w:val="left" w:pos="454"/>
        </w:tabs>
        <w:autoSpaceDE w:val="0"/>
        <w:rPr>
          <w:rFonts w:ascii="Arial" w:hAnsi="Arial" w:cs="Arial"/>
          <w:sz w:val="20"/>
          <w:szCs w:val="20"/>
        </w:rPr>
      </w:pPr>
      <w:r w:rsidRPr="004C6C79">
        <w:rPr>
          <w:rFonts w:ascii="Arial" w:hAnsi="Arial" w:cs="Arial"/>
          <w:sz w:val="20"/>
          <w:szCs w:val="20"/>
        </w:rPr>
        <w:t>Refusal to see a doctor nominated by the employer</w:t>
      </w:r>
    </w:p>
    <w:p w:rsidR="006F3053" w:rsidRPr="004C6C79" w:rsidRDefault="006F3053" w:rsidP="006F3053">
      <w:pPr>
        <w:widowControl w:val="0"/>
        <w:numPr>
          <w:ilvl w:val="0"/>
          <w:numId w:val="2"/>
        </w:numPr>
        <w:tabs>
          <w:tab w:val="left" w:pos="454"/>
        </w:tabs>
        <w:autoSpaceDE w:val="0"/>
        <w:rPr>
          <w:rFonts w:ascii="Arial" w:hAnsi="Arial" w:cs="Arial"/>
          <w:sz w:val="20"/>
          <w:szCs w:val="20"/>
        </w:rPr>
      </w:pPr>
      <w:r w:rsidRPr="004C6C79">
        <w:rPr>
          <w:rFonts w:ascii="Arial" w:hAnsi="Arial" w:cs="Arial"/>
          <w:sz w:val="20"/>
          <w:szCs w:val="20"/>
        </w:rPr>
        <w:t>Rudeness to customers, clients or suppliers</w:t>
      </w:r>
    </w:p>
    <w:p w:rsidR="006F3053" w:rsidRPr="004C6C79" w:rsidRDefault="006F3053" w:rsidP="006F3053">
      <w:pPr>
        <w:widowControl w:val="0"/>
        <w:numPr>
          <w:ilvl w:val="0"/>
          <w:numId w:val="2"/>
        </w:numPr>
        <w:tabs>
          <w:tab w:val="left" w:pos="454"/>
        </w:tabs>
        <w:autoSpaceDE w:val="0"/>
        <w:rPr>
          <w:rFonts w:ascii="Arial" w:hAnsi="Arial" w:cs="Arial"/>
          <w:sz w:val="20"/>
          <w:szCs w:val="20"/>
        </w:rPr>
      </w:pPr>
      <w:r w:rsidRPr="004C6C79">
        <w:rPr>
          <w:rFonts w:ascii="Arial" w:hAnsi="Arial" w:cs="Arial"/>
          <w:sz w:val="20"/>
          <w:szCs w:val="20"/>
        </w:rPr>
        <w:t>Smoking in a non-smoking area</w:t>
      </w:r>
    </w:p>
    <w:p w:rsidR="006F3053" w:rsidRPr="004C6C79" w:rsidRDefault="006F3053" w:rsidP="006F3053">
      <w:pPr>
        <w:widowControl w:val="0"/>
        <w:numPr>
          <w:ilvl w:val="0"/>
          <w:numId w:val="2"/>
        </w:numPr>
        <w:tabs>
          <w:tab w:val="left" w:pos="454"/>
        </w:tabs>
        <w:autoSpaceDE w:val="0"/>
        <w:rPr>
          <w:rFonts w:ascii="Arial" w:hAnsi="Arial" w:cs="Arial"/>
          <w:sz w:val="20"/>
          <w:szCs w:val="20"/>
        </w:rPr>
      </w:pPr>
      <w:r w:rsidRPr="004C6C79">
        <w:rPr>
          <w:rFonts w:ascii="Arial" w:hAnsi="Arial" w:cs="Arial"/>
          <w:sz w:val="20"/>
          <w:szCs w:val="20"/>
        </w:rPr>
        <w:t xml:space="preserve">Unauthorised absence </w:t>
      </w:r>
    </w:p>
    <w:p w:rsidR="006F3053" w:rsidRPr="004C6C79" w:rsidRDefault="006F3053" w:rsidP="006F3053">
      <w:pPr>
        <w:widowControl w:val="0"/>
        <w:numPr>
          <w:ilvl w:val="0"/>
          <w:numId w:val="2"/>
        </w:numPr>
        <w:tabs>
          <w:tab w:val="left" w:pos="454"/>
        </w:tabs>
        <w:autoSpaceDE w:val="0"/>
        <w:rPr>
          <w:rFonts w:ascii="Arial" w:hAnsi="Arial" w:cs="Arial"/>
          <w:sz w:val="20"/>
          <w:szCs w:val="20"/>
        </w:rPr>
      </w:pPr>
      <w:r w:rsidRPr="004C6C79">
        <w:rPr>
          <w:rFonts w:ascii="Arial" w:hAnsi="Arial" w:cs="Arial"/>
          <w:sz w:val="20"/>
          <w:szCs w:val="20"/>
        </w:rPr>
        <w:t>Any other matters specified as less serious misconduct in the house rules or policies or advised by the employer from time to time</w:t>
      </w:r>
    </w:p>
    <w:p w:rsidR="006F3053" w:rsidRPr="004C6C79" w:rsidRDefault="006F3053" w:rsidP="006F3053">
      <w:pPr>
        <w:widowControl w:val="0"/>
        <w:autoSpaceDE w:val="0"/>
        <w:jc w:val="both"/>
        <w:rPr>
          <w:rFonts w:ascii="Arial" w:hAnsi="Arial" w:cs="Arial"/>
          <w:sz w:val="20"/>
          <w:szCs w:val="20"/>
        </w:rPr>
      </w:pPr>
    </w:p>
    <w:p w:rsidR="006F3053" w:rsidRPr="004C6C79" w:rsidRDefault="006F3053" w:rsidP="006F3053">
      <w:pPr>
        <w:widowControl w:val="0"/>
        <w:autoSpaceDE w:val="0"/>
        <w:jc w:val="both"/>
        <w:rPr>
          <w:rFonts w:ascii="Arial" w:hAnsi="Arial" w:cs="Arial"/>
          <w:b/>
          <w:sz w:val="20"/>
          <w:szCs w:val="20"/>
        </w:rPr>
      </w:pPr>
    </w:p>
    <w:p w:rsidR="008F5872" w:rsidRPr="004C6C79" w:rsidRDefault="008F5872" w:rsidP="006F3053">
      <w:pPr>
        <w:widowControl w:val="0"/>
        <w:autoSpaceDE w:val="0"/>
        <w:rPr>
          <w:rFonts w:ascii="Arial" w:hAnsi="Arial" w:cs="Arial"/>
          <w:b/>
          <w:sz w:val="20"/>
          <w:szCs w:val="20"/>
        </w:rPr>
      </w:pPr>
    </w:p>
    <w:p w:rsidR="008F5872" w:rsidRPr="004C6C79" w:rsidRDefault="008F5872" w:rsidP="006F3053">
      <w:pPr>
        <w:widowControl w:val="0"/>
        <w:autoSpaceDE w:val="0"/>
        <w:rPr>
          <w:rFonts w:ascii="Arial" w:hAnsi="Arial" w:cs="Arial"/>
          <w:b/>
          <w:sz w:val="20"/>
          <w:szCs w:val="20"/>
        </w:rPr>
      </w:pPr>
    </w:p>
    <w:p w:rsidR="008F5872" w:rsidRPr="004C6C79" w:rsidRDefault="008F5872" w:rsidP="006F3053">
      <w:pPr>
        <w:widowControl w:val="0"/>
        <w:autoSpaceDE w:val="0"/>
        <w:rPr>
          <w:rFonts w:ascii="Arial" w:hAnsi="Arial" w:cs="Arial"/>
          <w:b/>
          <w:sz w:val="20"/>
          <w:szCs w:val="20"/>
        </w:rPr>
      </w:pPr>
    </w:p>
    <w:p w:rsidR="00781393" w:rsidRDefault="00781393">
      <w:pPr>
        <w:suppressAutoHyphens w:val="0"/>
        <w:rPr>
          <w:rFonts w:ascii="Arial" w:hAnsi="Arial" w:cs="Arial"/>
          <w:b/>
          <w:sz w:val="20"/>
          <w:szCs w:val="20"/>
        </w:rPr>
      </w:pPr>
      <w:r>
        <w:rPr>
          <w:rFonts w:ascii="Arial" w:hAnsi="Arial" w:cs="Arial"/>
          <w:b/>
          <w:sz w:val="20"/>
          <w:szCs w:val="20"/>
        </w:rPr>
        <w:br w:type="page"/>
      </w:r>
    </w:p>
    <w:p w:rsidR="006F3053" w:rsidRDefault="006F3053" w:rsidP="00781393">
      <w:pPr>
        <w:widowControl w:val="0"/>
        <w:autoSpaceDE w:val="0"/>
        <w:jc w:val="center"/>
        <w:rPr>
          <w:rFonts w:ascii="Arial" w:hAnsi="Arial" w:cs="Arial"/>
          <w:b/>
          <w:sz w:val="20"/>
          <w:szCs w:val="20"/>
        </w:rPr>
      </w:pPr>
      <w:r w:rsidRPr="004C6C79">
        <w:rPr>
          <w:rFonts w:ascii="Arial" w:hAnsi="Arial" w:cs="Arial"/>
          <w:b/>
          <w:sz w:val="20"/>
          <w:szCs w:val="20"/>
        </w:rPr>
        <w:t>DISCIPLINARY PROCEDURE</w:t>
      </w:r>
    </w:p>
    <w:p w:rsidR="00781393" w:rsidRPr="004C6C79" w:rsidRDefault="00781393" w:rsidP="00781393">
      <w:pPr>
        <w:widowControl w:val="0"/>
        <w:autoSpaceDE w:val="0"/>
        <w:jc w:val="center"/>
        <w:rPr>
          <w:rFonts w:ascii="Arial" w:hAnsi="Arial" w:cs="Arial"/>
          <w:b/>
          <w:sz w:val="20"/>
          <w:szCs w:val="20"/>
        </w:rPr>
      </w:pPr>
    </w:p>
    <w:p w:rsidR="006F3053" w:rsidRPr="004C6C79" w:rsidRDefault="006F3053" w:rsidP="006F3053">
      <w:pPr>
        <w:widowControl w:val="0"/>
        <w:autoSpaceDE w:val="0"/>
        <w:rPr>
          <w:rFonts w:ascii="Arial" w:hAnsi="Arial" w:cs="Arial"/>
          <w:b/>
          <w:sz w:val="20"/>
          <w:szCs w:val="20"/>
        </w:rPr>
      </w:pPr>
    </w:p>
    <w:p w:rsidR="006F3053" w:rsidRPr="004C6C79" w:rsidRDefault="006F3053" w:rsidP="006F3053">
      <w:pPr>
        <w:pStyle w:val="NormalWeb"/>
        <w:spacing w:before="0" w:after="0"/>
        <w:rPr>
          <w:rFonts w:ascii="Arial" w:hAnsi="Arial" w:cs="Arial"/>
          <w:b/>
          <w:bCs/>
          <w:color w:val="000000"/>
          <w:sz w:val="20"/>
          <w:szCs w:val="20"/>
        </w:rPr>
      </w:pPr>
      <w:r w:rsidRPr="004C6C79">
        <w:rPr>
          <w:rFonts w:ascii="Arial" w:hAnsi="Arial" w:cs="Arial"/>
          <w:b/>
          <w:bCs/>
          <w:color w:val="000000"/>
          <w:sz w:val="20"/>
          <w:szCs w:val="20"/>
        </w:rPr>
        <w:t>Suspension</w:t>
      </w:r>
    </w:p>
    <w:p w:rsidR="006F3053" w:rsidRPr="004C6C79" w:rsidRDefault="006F3053" w:rsidP="006F3053">
      <w:pPr>
        <w:pStyle w:val="NormalWeb"/>
        <w:spacing w:before="0" w:after="0"/>
        <w:jc w:val="both"/>
        <w:rPr>
          <w:rFonts w:ascii="Arial" w:hAnsi="Arial" w:cs="Arial"/>
          <w:color w:val="000000"/>
          <w:sz w:val="20"/>
          <w:szCs w:val="20"/>
        </w:rPr>
      </w:pPr>
      <w:r w:rsidRPr="004C6C79">
        <w:rPr>
          <w:rFonts w:ascii="Arial" w:hAnsi="Arial" w:cs="Arial"/>
          <w:color w:val="000000"/>
          <w:sz w:val="20"/>
          <w:szCs w:val="20"/>
        </w:rPr>
        <w:t>When investigating misconduct, the employer may, after consulting with the employee, and after considering the employee's views, suspend the employee</w:t>
      </w:r>
      <w:r w:rsidR="000A7B81">
        <w:rPr>
          <w:rFonts w:ascii="Arial" w:hAnsi="Arial" w:cs="Arial"/>
          <w:color w:val="000000"/>
          <w:sz w:val="20"/>
          <w:szCs w:val="20"/>
        </w:rPr>
        <w:t xml:space="preserve">, with or without </w:t>
      </w:r>
      <w:r w:rsidRPr="004C6C79">
        <w:rPr>
          <w:rFonts w:ascii="Arial" w:hAnsi="Arial" w:cs="Arial"/>
          <w:color w:val="000000"/>
          <w:sz w:val="20"/>
          <w:szCs w:val="20"/>
        </w:rPr>
        <w:t>pay.</w:t>
      </w:r>
    </w:p>
    <w:p w:rsidR="006F3053" w:rsidRPr="004C6C79" w:rsidRDefault="006F3053" w:rsidP="006F3053">
      <w:pPr>
        <w:widowControl w:val="0"/>
        <w:autoSpaceDE w:val="0"/>
        <w:jc w:val="both"/>
        <w:rPr>
          <w:rFonts w:ascii="Arial" w:hAnsi="Arial" w:cs="Arial"/>
          <w:sz w:val="20"/>
          <w:szCs w:val="20"/>
        </w:rPr>
      </w:pPr>
    </w:p>
    <w:p w:rsidR="006F3053" w:rsidRPr="004C6C79" w:rsidRDefault="006F3053" w:rsidP="006F3053">
      <w:pPr>
        <w:widowControl w:val="0"/>
        <w:autoSpaceDE w:val="0"/>
        <w:jc w:val="both"/>
        <w:rPr>
          <w:rFonts w:ascii="Arial" w:hAnsi="Arial" w:cs="Arial"/>
          <w:b/>
          <w:sz w:val="20"/>
          <w:szCs w:val="20"/>
        </w:rPr>
      </w:pPr>
      <w:r w:rsidRPr="004C6C79">
        <w:rPr>
          <w:rFonts w:ascii="Arial" w:hAnsi="Arial" w:cs="Arial"/>
          <w:b/>
          <w:sz w:val="20"/>
          <w:szCs w:val="20"/>
        </w:rPr>
        <w:t>Process</w:t>
      </w:r>
    </w:p>
    <w:p w:rsidR="006F3053" w:rsidRPr="004C6C79" w:rsidRDefault="006F3053" w:rsidP="006F3053">
      <w:pPr>
        <w:jc w:val="both"/>
        <w:rPr>
          <w:rFonts w:ascii="Arial" w:hAnsi="Arial" w:cs="Arial"/>
          <w:sz w:val="20"/>
          <w:szCs w:val="20"/>
        </w:rPr>
      </w:pPr>
      <w:r w:rsidRPr="004C6C79">
        <w:rPr>
          <w:rFonts w:ascii="Arial" w:hAnsi="Arial" w:cs="Arial"/>
          <w:sz w:val="20"/>
          <w:szCs w:val="20"/>
        </w:rPr>
        <w:t xml:space="preserve">The purpose of a disciplinary meeting is to establish what happened, so that the employer can make an informed decision on how to prevent the incident from occurring again.  In other words, deciding whether to discipline, and how, is done </w:t>
      </w:r>
      <w:r w:rsidR="00BE4A25">
        <w:rPr>
          <w:rFonts w:ascii="Arial" w:hAnsi="Arial" w:cs="Arial"/>
          <w:sz w:val="20"/>
          <w:szCs w:val="20"/>
        </w:rPr>
        <w:t>at the end of</w:t>
      </w:r>
      <w:r w:rsidRPr="004C6C79">
        <w:rPr>
          <w:rFonts w:ascii="Arial" w:hAnsi="Arial" w:cs="Arial"/>
          <w:sz w:val="20"/>
          <w:szCs w:val="20"/>
        </w:rPr>
        <w:t xml:space="preserve"> the disciplinary meeting.  </w:t>
      </w:r>
    </w:p>
    <w:p w:rsidR="006F3053" w:rsidRPr="004C6C79" w:rsidRDefault="006F3053" w:rsidP="006F3053">
      <w:pPr>
        <w:jc w:val="both"/>
        <w:rPr>
          <w:rFonts w:ascii="Arial" w:hAnsi="Arial" w:cs="Arial"/>
          <w:sz w:val="20"/>
          <w:szCs w:val="20"/>
        </w:rPr>
      </w:pPr>
    </w:p>
    <w:p w:rsidR="004574BF" w:rsidRDefault="006F3053" w:rsidP="006F3053">
      <w:pPr>
        <w:jc w:val="both"/>
        <w:rPr>
          <w:rFonts w:ascii="Arial" w:hAnsi="Arial" w:cs="Arial"/>
          <w:sz w:val="20"/>
          <w:szCs w:val="20"/>
        </w:rPr>
      </w:pPr>
      <w:r w:rsidRPr="004C6C79">
        <w:rPr>
          <w:rFonts w:ascii="Arial" w:hAnsi="Arial" w:cs="Arial"/>
          <w:b/>
          <w:sz w:val="20"/>
          <w:szCs w:val="20"/>
        </w:rPr>
        <w:t>First</w:t>
      </w:r>
      <w:r w:rsidRPr="004C6C79">
        <w:rPr>
          <w:rFonts w:ascii="Arial" w:hAnsi="Arial" w:cs="Arial"/>
          <w:sz w:val="20"/>
          <w:szCs w:val="20"/>
        </w:rPr>
        <w:t xml:space="preserve">, the employer will investigate the incident thoroughly, and </w:t>
      </w:r>
      <w:r w:rsidR="000A7B81">
        <w:rPr>
          <w:rFonts w:ascii="Arial" w:hAnsi="Arial" w:cs="Arial"/>
          <w:sz w:val="20"/>
          <w:szCs w:val="20"/>
        </w:rPr>
        <w:t xml:space="preserve">based on the information collected, decide whether </w:t>
      </w:r>
      <w:r w:rsidRPr="004C6C79">
        <w:rPr>
          <w:rFonts w:ascii="Arial" w:hAnsi="Arial" w:cs="Arial"/>
          <w:sz w:val="20"/>
          <w:szCs w:val="20"/>
        </w:rPr>
        <w:t xml:space="preserve">to call </w:t>
      </w:r>
      <w:r w:rsidR="000A7B81">
        <w:rPr>
          <w:rFonts w:ascii="Arial" w:hAnsi="Arial" w:cs="Arial"/>
          <w:sz w:val="20"/>
          <w:szCs w:val="20"/>
        </w:rPr>
        <w:t>the employee</w:t>
      </w:r>
      <w:r w:rsidRPr="004C6C79">
        <w:rPr>
          <w:rFonts w:ascii="Arial" w:hAnsi="Arial" w:cs="Arial"/>
          <w:sz w:val="20"/>
          <w:szCs w:val="20"/>
        </w:rPr>
        <w:t xml:space="preserve"> to </w:t>
      </w:r>
      <w:r w:rsidR="000A7B81">
        <w:rPr>
          <w:rFonts w:ascii="Arial" w:hAnsi="Arial" w:cs="Arial"/>
          <w:sz w:val="20"/>
          <w:szCs w:val="20"/>
        </w:rPr>
        <w:t>a disciplinary meeting or not</w:t>
      </w:r>
      <w:r w:rsidRPr="004C6C79">
        <w:rPr>
          <w:rFonts w:ascii="Arial" w:hAnsi="Arial" w:cs="Arial"/>
          <w:sz w:val="20"/>
          <w:szCs w:val="20"/>
        </w:rPr>
        <w:t xml:space="preserve">.  If </w:t>
      </w:r>
      <w:r w:rsidR="000A7B81">
        <w:rPr>
          <w:rFonts w:ascii="Arial" w:hAnsi="Arial" w:cs="Arial"/>
          <w:sz w:val="20"/>
          <w:szCs w:val="20"/>
        </w:rPr>
        <w:t xml:space="preserve">no clear allegation supported by reasonable evidence </w:t>
      </w:r>
      <w:r w:rsidR="004574BF">
        <w:rPr>
          <w:rFonts w:ascii="Arial" w:hAnsi="Arial" w:cs="Arial"/>
          <w:sz w:val="20"/>
          <w:szCs w:val="20"/>
        </w:rPr>
        <w:t xml:space="preserve">emerges from the investigation, </w:t>
      </w:r>
      <w:r w:rsidRPr="004C6C79">
        <w:rPr>
          <w:rFonts w:ascii="Arial" w:hAnsi="Arial" w:cs="Arial"/>
          <w:sz w:val="20"/>
          <w:szCs w:val="20"/>
        </w:rPr>
        <w:t xml:space="preserve">there is no disciplinary meeting.  </w:t>
      </w:r>
    </w:p>
    <w:p w:rsidR="004574BF" w:rsidRDefault="004574BF" w:rsidP="006F3053">
      <w:pPr>
        <w:jc w:val="both"/>
        <w:rPr>
          <w:rFonts w:ascii="Arial" w:hAnsi="Arial" w:cs="Arial"/>
          <w:sz w:val="20"/>
          <w:szCs w:val="20"/>
        </w:rPr>
      </w:pPr>
    </w:p>
    <w:p w:rsidR="006F3053" w:rsidRDefault="006F3053" w:rsidP="006F3053">
      <w:pPr>
        <w:jc w:val="both"/>
        <w:rPr>
          <w:rFonts w:ascii="Arial" w:hAnsi="Arial" w:cs="Arial"/>
          <w:sz w:val="20"/>
          <w:szCs w:val="20"/>
        </w:rPr>
      </w:pPr>
      <w:r w:rsidRPr="004C6C79">
        <w:rPr>
          <w:rFonts w:ascii="Arial" w:hAnsi="Arial" w:cs="Arial"/>
          <w:sz w:val="20"/>
          <w:szCs w:val="20"/>
        </w:rPr>
        <w:t xml:space="preserve">If </w:t>
      </w:r>
      <w:r w:rsidR="004574BF">
        <w:rPr>
          <w:rFonts w:ascii="Arial" w:hAnsi="Arial" w:cs="Arial"/>
          <w:sz w:val="20"/>
          <w:szCs w:val="20"/>
        </w:rPr>
        <w:t>a clear allegation supported by reasonable evidence emerges from the investigation, a disciplinary meeting follows.  Before the meeting the employee is advised in writing –</w:t>
      </w:r>
    </w:p>
    <w:p w:rsidR="004574BF" w:rsidRPr="004C6C79" w:rsidRDefault="004574BF" w:rsidP="006F3053">
      <w:pPr>
        <w:jc w:val="both"/>
        <w:rPr>
          <w:rFonts w:ascii="Arial" w:hAnsi="Arial" w:cs="Arial"/>
          <w:sz w:val="20"/>
          <w:szCs w:val="20"/>
        </w:rPr>
      </w:pPr>
    </w:p>
    <w:p w:rsidR="004574BF" w:rsidRDefault="006F3053" w:rsidP="006F3053">
      <w:pPr>
        <w:numPr>
          <w:ilvl w:val="0"/>
          <w:numId w:val="12"/>
        </w:numPr>
        <w:rPr>
          <w:rFonts w:ascii="Arial" w:hAnsi="Arial" w:cs="Arial"/>
          <w:sz w:val="20"/>
          <w:szCs w:val="20"/>
        </w:rPr>
      </w:pPr>
      <w:r w:rsidRPr="004C6C79">
        <w:rPr>
          <w:rFonts w:ascii="Arial" w:hAnsi="Arial" w:cs="Arial"/>
          <w:sz w:val="20"/>
          <w:szCs w:val="20"/>
        </w:rPr>
        <w:t xml:space="preserve">What the allegation </w:t>
      </w:r>
      <w:r w:rsidR="004574BF">
        <w:rPr>
          <w:rFonts w:ascii="Arial" w:hAnsi="Arial" w:cs="Arial"/>
          <w:sz w:val="20"/>
          <w:szCs w:val="20"/>
        </w:rPr>
        <w:t xml:space="preserve">is, with all the information collected in the course of the investigation </w:t>
      </w:r>
      <w:r w:rsidR="00BE4A25">
        <w:rPr>
          <w:rFonts w:ascii="Arial" w:hAnsi="Arial" w:cs="Arial"/>
          <w:sz w:val="20"/>
          <w:szCs w:val="20"/>
        </w:rPr>
        <w:t>attached</w:t>
      </w:r>
      <w:r w:rsidRPr="004C6C79">
        <w:rPr>
          <w:rFonts w:ascii="Arial" w:hAnsi="Arial" w:cs="Arial"/>
          <w:sz w:val="20"/>
          <w:szCs w:val="20"/>
        </w:rPr>
        <w:t xml:space="preserve"> </w:t>
      </w:r>
    </w:p>
    <w:p w:rsidR="006F3053" w:rsidRDefault="004574BF" w:rsidP="00482914">
      <w:pPr>
        <w:numPr>
          <w:ilvl w:val="0"/>
          <w:numId w:val="12"/>
        </w:numPr>
        <w:rPr>
          <w:rFonts w:ascii="Arial" w:hAnsi="Arial" w:cs="Arial"/>
          <w:sz w:val="20"/>
          <w:szCs w:val="20"/>
        </w:rPr>
      </w:pPr>
      <w:r w:rsidRPr="004574BF">
        <w:rPr>
          <w:rFonts w:ascii="Arial" w:hAnsi="Arial" w:cs="Arial"/>
          <w:sz w:val="20"/>
          <w:szCs w:val="20"/>
        </w:rPr>
        <w:t xml:space="preserve">That they are required to attend a disciplinary meeting at </w:t>
      </w:r>
      <w:r>
        <w:rPr>
          <w:rFonts w:ascii="Arial" w:hAnsi="Arial" w:cs="Arial"/>
          <w:sz w:val="20"/>
          <w:szCs w:val="20"/>
        </w:rPr>
        <w:t xml:space="preserve">a particular </w:t>
      </w:r>
      <w:r w:rsidR="006F3053" w:rsidRPr="004574BF">
        <w:rPr>
          <w:rFonts w:ascii="Arial" w:hAnsi="Arial" w:cs="Arial"/>
          <w:sz w:val="20"/>
          <w:szCs w:val="20"/>
        </w:rPr>
        <w:t>time</w:t>
      </w:r>
      <w:r>
        <w:rPr>
          <w:rFonts w:ascii="Arial" w:hAnsi="Arial" w:cs="Arial"/>
          <w:sz w:val="20"/>
          <w:szCs w:val="20"/>
        </w:rPr>
        <w:t xml:space="preserve">, </w:t>
      </w:r>
      <w:r w:rsidR="006F3053" w:rsidRPr="004574BF">
        <w:rPr>
          <w:rFonts w:ascii="Arial" w:hAnsi="Arial" w:cs="Arial"/>
          <w:sz w:val="20"/>
          <w:szCs w:val="20"/>
        </w:rPr>
        <w:t xml:space="preserve">date </w:t>
      </w:r>
      <w:r>
        <w:rPr>
          <w:rFonts w:ascii="Arial" w:hAnsi="Arial" w:cs="Arial"/>
          <w:sz w:val="20"/>
          <w:szCs w:val="20"/>
        </w:rPr>
        <w:t>and place</w:t>
      </w:r>
    </w:p>
    <w:p w:rsidR="004574BF" w:rsidRPr="004574BF" w:rsidRDefault="004574BF" w:rsidP="00482914">
      <w:pPr>
        <w:numPr>
          <w:ilvl w:val="0"/>
          <w:numId w:val="12"/>
        </w:numPr>
        <w:rPr>
          <w:rFonts w:ascii="Arial" w:hAnsi="Arial" w:cs="Arial"/>
          <w:sz w:val="20"/>
          <w:szCs w:val="20"/>
        </w:rPr>
      </w:pPr>
      <w:r>
        <w:rPr>
          <w:rFonts w:ascii="Arial" w:hAnsi="Arial" w:cs="Arial"/>
          <w:sz w:val="20"/>
          <w:szCs w:val="20"/>
        </w:rPr>
        <w:t>That the purpose of the meeting is to hear their explanation before a decision is made</w:t>
      </w:r>
    </w:p>
    <w:p w:rsidR="006F3053" w:rsidRPr="004C6C79" w:rsidRDefault="004574BF" w:rsidP="006F3053">
      <w:pPr>
        <w:numPr>
          <w:ilvl w:val="0"/>
          <w:numId w:val="12"/>
        </w:numPr>
        <w:rPr>
          <w:rFonts w:ascii="Arial" w:hAnsi="Arial" w:cs="Arial"/>
          <w:sz w:val="20"/>
          <w:szCs w:val="20"/>
        </w:rPr>
      </w:pPr>
      <w:r>
        <w:rPr>
          <w:rFonts w:ascii="Arial" w:hAnsi="Arial" w:cs="Arial"/>
          <w:sz w:val="20"/>
          <w:szCs w:val="20"/>
        </w:rPr>
        <w:t>Of their right to take advice and be represented at</w:t>
      </w:r>
      <w:r w:rsidR="006F3053" w:rsidRPr="004C6C79">
        <w:rPr>
          <w:rFonts w:ascii="Arial" w:hAnsi="Arial" w:cs="Arial"/>
          <w:sz w:val="20"/>
          <w:szCs w:val="20"/>
        </w:rPr>
        <w:t xml:space="preserve"> the meeting</w:t>
      </w:r>
    </w:p>
    <w:p w:rsidR="006F3053" w:rsidRPr="004C6C79" w:rsidRDefault="006F3053" w:rsidP="006F3053">
      <w:pPr>
        <w:numPr>
          <w:ilvl w:val="0"/>
          <w:numId w:val="12"/>
        </w:numPr>
        <w:rPr>
          <w:rFonts w:ascii="Arial" w:hAnsi="Arial" w:cs="Arial"/>
          <w:sz w:val="20"/>
          <w:szCs w:val="20"/>
        </w:rPr>
      </w:pPr>
      <w:r w:rsidRPr="004C6C79">
        <w:rPr>
          <w:rFonts w:ascii="Arial" w:hAnsi="Arial" w:cs="Arial"/>
          <w:sz w:val="20"/>
          <w:szCs w:val="20"/>
        </w:rPr>
        <w:t xml:space="preserve">Whether </w:t>
      </w:r>
      <w:r w:rsidR="004574BF">
        <w:rPr>
          <w:rFonts w:ascii="Arial" w:hAnsi="Arial" w:cs="Arial"/>
          <w:sz w:val="20"/>
          <w:szCs w:val="20"/>
        </w:rPr>
        <w:t>their</w:t>
      </w:r>
      <w:r w:rsidRPr="004C6C79">
        <w:rPr>
          <w:rFonts w:ascii="Arial" w:hAnsi="Arial" w:cs="Arial"/>
          <w:sz w:val="20"/>
          <w:szCs w:val="20"/>
        </w:rPr>
        <w:t xml:space="preserve"> job is at risk or whether other disciplinary action may follow.</w:t>
      </w:r>
    </w:p>
    <w:p w:rsidR="006F3053" w:rsidRDefault="006F3053" w:rsidP="006F3053">
      <w:pPr>
        <w:jc w:val="both"/>
        <w:rPr>
          <w:rFonts w:ascii="Arial" w:hAnsi="Arial" w:cs="Arial"/>
          <w:sz w:val="20"/>
          <w:szCs w:val="20"/>
        </w:rPr>
      </w:pPr>
    </w:p>
    <w:p w:rsidR="00BE4A25" w:rsidRDefault="00BE4A25" w:rsidP="006F3053">
      <w:pPr>
        <w:jc w:val="both"/>
        <w:rPr>
          <w:rFonts w:ascii="Arial" w:hAnsi="Arial" w:cs="Arial"/>
          <w:sz w:val="20"/>
          <w:szCs w:val="20"/>
        </w:rPr>
      </w:pPr>
      <w:r>
        <w:rPr>
          <w:rFonts w:ascii="Arial" w:hAnsi="Arial" w:cs="Arial"/>
          <w:sz w:val="20"/>
          <w:szCs w:val="20"/>
        </w:rPr>
        <w:t>The employee must be given enough time to prepare for the meeting.</w:t>
      </w:r>
    </w:p>
    <w:p w:rsidR="00BE4A25" w:rsidRPr="004C6C79" w:rsidRDefault="00BE4A25" w:rsidP="006F3053">
      <w:pPr>
        <w:jc w:val="both"/>
        <w:rPr>
          <w:rFonts w:ascii="Arial" w:hAnsi="Arial" w:cs="Arial"/>
          <w:sz w:val="20"/>
          <w:szCs w:val="20"/>
        </w:rPr>
      </w:pPr>
    </w:p>
    <w:p w:rsidR="006F3053" w:rsidRPr="004C6C79" w:rsidRDefault="006F4FA4" w:rsidP="006F3053">
      <w:pPr>
        <w:jc w:val="both"/>
        <w:rPr>
          <w:rFonts w:ascii="Arial" w:hAnsi="Arial" w:cs="Arial"/>
          <w:sz w:val="20"/>
          <w:szCs w:val="20"/>
        </w:rPr>
      </w:pPr>
      <w:r>
        <w:rPr>
          <w:rFonts w:ascii="Arial" w:hAnsi="Arial" w:cs="Arial"/>
          <w:b/>
          <w:sz w:val="20"/>
          <w:szCs w:val="20"/>
        </w:rPr>
        <w:t xml:space="preserve">At the meeting </w:t>
      </w:r>
      <w:r w:rsidR="006F3053" w:rsidRPr="004C6C79">
        <w:rPr>
          <w:rFonts w:ascii="Arial" w:hAnsi="Arial" w:cs="Arial"/>
          <w:sz w:val="20"/>
          <w:szCs w:val="20"/>
        </w:rPr>
        <w:t xml:space="preserve">the employer will </w:t>
      </w:r>
      <w:r>
        <w:rPr>
          <w:rFonts w:ascii="Arial" w:hAnsi="Arial" w:cs="Arial"/>
          <w:sz w:val="20"/>
          <w:szCs w:val="20"/>
        </w:rPr>
        <w:t xml:space="preserve">listen to </w:t>
      </w:r>
      <w:r w:rsidR="004574BF">
        <w:rPr>
          <w:rFonts w:ascii="Arial" w:hAnsi="Arial" w:cs="Arial"/>
          <w:sz w:val="20"/>
          <w:szCs w:val="20"/>
        </w:rPr>
        <w:t>the employee</w:t>
      </w:r>
      <w:r>
        <w:rPr>
          <w:rFonts w:ascii="Arial" w:hAnsi="Arial" w:cs="Arial"/>
          <w:sz w:val="20"/>
          <w:szCs w:val="20"/>
        </w:rPr>
        <w:t xml:space="preserve">’s </w:t>
      </w:r>
      <w:r w:rsidR="006F3053" w:rsidRPr="004C6C79">
        <w:rPr>
          <w:rFonts w:ascii="Arial" w:hAnsi="Arial" w:cs="Arial"/>
          <w:sz w:val="20"/>
          <w:szCs w:val="20"/>
        </w:rPr>
        <w:t>explanation</w:t>
      </w:r>
      <w:r>
        <w:rPr>
          <w:rFonts w:ascii="Arial" w:hAnsi="Arial" w:cs="Arial"/>
          <w:sz w:val="20"/>
          <w:szCs w:val="20"/>
        </w:rPr>
        <w:t xml:space="preserve"> and any other information they may provide, and clarify any issues, if necessary</w:t>
      </w:r>
      <w:r w:rsidR="006F3053" w:rsidRPr="004C6C79">
        <w:rPr>
          <w:rFonts w:ascii="Arial" w:hAnsi="Arial" w:cs="Arial"/>
          <w:sz w:val="20"/>
          <w:szCs w:val="20"/>
        </w:rPr>
        <w:t>.</w:t>
      </w:r>
    </w:p>
    <w:p w:rsidR="006F3053" w:rsidRPr="004C6C79" w:rsidRDefault="006F3053" w:rsidP="006F3053">
      <w:pPr>
        <w:rPr>
          <w:rFonts w:ascii="Arial" w:hAnsi="Arial" w:cs="Arial"/>
          <w:sz w:val="20"/>
          <w:szCs w:val="20"/>
        </w:rPr>
      </w:pPr>
    </w:p>
    <w:p w:rsidR="006F3053" w:rsidRPr="004C6C79" w:rsidRDefault="006F3053" w:rsidP="006F3053">
      <w:pPr>
        <w:jc w:val="both"/>
        <w:rPr>
          <w:rFonts w:ascii="Arial" w:hAnsi="Arial" w:cs="Arial"/>
          <w:sz w:val="20"/>
          <w:szCs w:val="20"/>
        </w:rPr>
      </w:pPr>
      <w:r w:rsidRPr="006F4FA4">
        <w:rPr>
          <w:rFonts w:ascii="Arial" w:hAnsi="Arial" w:cs="Arial"/>
          <w:b/>
          <w:sz w:val="20"/>
          <w:szCs w:val="20"/>
        </w:rPr>
        <w:t>After the meeting</w:t>
      </w:r>
      <w:r w:rsidRPr="004C6C79">
        <w:rPr>
          <w:rFonts w:ascii="Arial" w:hAnsi="Arial" w:cs="Arial"/>
          <w:sz w:val="20"/>
          <w:szCs w:val="20"/>
        </w:rPr>
        <w:t xml:space="preserve"> the employer will consider </w:t>
      </w:r>
      <w:r w:rsidR="004574BF">
        <w:rPr>
          <w:rFonts w:ascii="Arial" w:hAnsi="Arial" w:cs="Arial"/>
          <w:sz w:val="20"/>
          <w:szCs w:val="20"/>
        </w:rPr>
        <w:t>the information provided to the employee</w:t>
      </w:r>
      <w:r w:rsidR="002C545A">
        <w:rPr>
          <w:rFonts w:ascii="Arial" w:hAnsi="Arial" w:cs="Arial"/>
          <w:sz w:val="20"/>
          <w:szCs w:val="20"/>
        </w:rPr>
        <w:t xml:space="preserve">, and the employee’s </w:t>
      </w:r>
      <w:r w:rsidR="006F4FA4">
        <w:rPr>
          <w:rFonts w:ascii="Arial" w:hAnsi="Arial" w:cs="Arial"/>
          <w:sz w:val="20"/>
          <w:szCs w:val="20"/>
        </w:rPr>
        <w:t>responses</w:t>
      </w:r>
      <w:r w:rsidR="002C545A">
        <w:rPr>
          <w:rFonts w:ascii="Arial" w:hAnsi="Arial" w:cs="Arial"/>
          <w:sz w:val="20"/>
          <w:szCs w:val="20"/>
        </w:rPr>
        <w:t xml:space="preserve">, and then </w:t>
      </w:r>
      <w:r w:rsidRPr="004C6C79">
        <w:rPr>
          <w:rFonts w:ascii="Arial" w:hAnsi="Arial" w:cs="Arial"/>
          <w:sz w:val="20"/>
          <w:szCs w:val="20"/>
        </w:rPr>
        <w:t xml:space="preserve">decide whether </w:t>
      </w:r>
      <w:r w:rsidR="002C545A">
        <w:rPr>
          <w:rFonts w:ascii="Arial" w:hAnsi="Arial" w:cs="Arial"/>
          <w:sz w:val="20"/>
          <w:szCs w:val="20"/>
        </w:rPr>
        <w:t>the</w:t>
      </w:r>
      <w:r w:rsidRPr="004C6C79">
        <w:rPr>
          <w:rFonts w:ascii="Arial" w:hAnsi="Arial" w:cs="Arial"/>
          <w:sz w:val="20"/>
          <w:szCs w:val="20"/>
        </w:rPr>
        <w:t xml:space="preserve"> explanation is acceptable.  If the employer finds the explanation acceptable, </w:t>
      </w:r>
      <w:r w:rsidR="002C545A">
        <w:rPr>
          <w:rFonts w:ascii="Arial" w:hAnsi="Arial" w:cs="Arial"/>
          <w:sz w:val="20"/>
          <w:szCs w:val="20"/>
        </w:rPr>
        <w:t>the employee</w:t>
      </w:r>
      <w:r w:rsidRPr="004C6C79">
        <w:rPr>
          <w:rFonts w:ascii="Arial" w:hAnsi="Arial" w:cs="Arial"/>
          <w:sz w:val="20"/>
          <w:szCs w:val="20"/>
        </w:rPr>
        <w:t xml:space="preserve"> will be advised in writing as soon as possible.  </w:t>
      </w:r>
    </w:p>
    <w:p w:rsidR="006F3053" w:rsidRPr="004C6C79" w:rsidRDefault="006F3053" w:rsidP="006F3053">
      <w:pPr>
        <w:rPr>
          <w:rFonts w:ascii="Arial" w:hAnsi="Arial" w:cs="Arial"/>
          <w:sz w:val="20"/>
          <w:szCs w:val="20"/>
        </w:rPr>
      </w:pPr>
    </w:p>
    <w:p w:rsidR="006F3053" w:rsidRPr="004C6C79" w:rsidRDefault="006F3053" w:rsidP="00457E09">
      <w:pPr>
        <w:jc w:val="both"/>
        <w:rPr>
          <w:rFonts w:ascii="Arial" w:hAnsi="Arial" w:cs="Arial"/>
          <w:sz w:val="20"/>
          <w:szCs w:val="20"/>
        </w:rPr>
      </w:pPr>
      <w:r w:rsidRPr="004C6C79">
        <w:rPr>
          <w:rFonts w:ascii="Arial" w:hAnsi="Arial" w:cs="Arial"/>
          <w:sz w:val="20"/>
          <w:szCs w:val="20"/>
        </w:rPr>
        <w:t xml:space="preserve">If the explanation is unacceptable, the employer will decide what disciplinary action is required to </w:t>
      </w:r>
      <w:r w:rsidR="002C545A">
        <w:rPr>
          <w:rFonts w:ascii="Arial" w:hAnsi="Arial" w:cs="Arial"/>
          <w:sz w:val="20"/>
          <w:szCs w:val="20"/>
        </w:rPr>
        <w:t>prevent a recurrence of the event</w:t>
      </w:r>
      <w:r w:rsidRPr="004C6C79">
        <w:rPr>
          <w:rFonts w:ascii="Arial" w:hAnsi="Arial" w:cs="Arial"/>
          <w:sz w:val="20"/>
          <w:szCs w:val="20"/>
        </w:rPr>
        <w:t xml:space="preserve">.  </w:t>
      </w:r>
      <w:r w:rsidR="002C545A">
        <w:rPr>
          <w:rFonts w:ascii="Arial" w:hAnsi="Arial" w:cs="Arial"/>
          <w:sz w:val="20"/>
          <w:szCs w:val="20"/>
        </w:rPr>
        <w:t>The employee</w:t>
      </w:r>
      <w:r w:rsidRPr="004C6C79">
        <w:rPr>
          <w:rFonts w:ascii="Arial" w:hAnsi="Arial" w:cs="Arial"/>
          <w:sz w:val="20"/>
          <w:szCs w:val="20"/>
        </w:rPr>
        <w:t xml:space="preserve"> will be advised of the employer’s decision in writing as soon as possible.</w:t>
      </w:r>
    </w:p>
    <w:p w:rsidR="006F3053" w:rsidRPr="004C6C79" w:rsidRDefault="006F3053" w:rsidP="00457E09">
      <w:pPr>
        <w:widowControl w:val="0"/>
        <w:autoSpaceDE w:val="0"/>
        <w:jc w:val="both"/>
        <w:rPr>
          <w:rFonts w:ascii="Arial" w:hAnsi="Arial" w:cs="Arial"/>
          <w:sz w:val="20"/>
          <w:szCs w:val="20"/>
        </w:rPr>
      </w:pPr>
    </w:p>
    <w:p w:rsidR="006F3053" w:rsidRPr="004C6C79" w:rsidRDefault="006F3053" w:rsidP="00457E09">
      <w:pPr>
        <w:widowControl w:val="0"/>
        <w:autoSpaceDE w:val="0"/>
        <w:jc w:val="both"/>
        <w:rPr>
          <w:rFonts w:ascii="Arial" w:hAnsi="Arial" w:cs="Arial"/>
          <w:sz w:val="20"/>
          <w:szCs w:val="20"/>
        </w:rPr>
      </w:pPr>
      <w:r w:rsidRPr="004C6C79">
        <w:rPr>
          <w:rFonts w:ascii="Arial" w:hAnsi="Arial" w:cs="Arial"/>
          <w:sz w:val="20"/>
          <w:szCs w:val="20"/>
        </w:rPr>
        <w:t>I</w:t>
      </w:r>
      <w:r w:rsidR="002C545A">
        <w:rPr>
          <w:rFonts w:ascii="Arial" w:hAnsi="Arial" w:cs="Arial"/>
          <w:sz w:val="20"/>
          <w:szCs w:val="20"/>
        </w:rPr>
        <w:t xml:space="preserve">n cases of </w:t>
      </w:r>
      <w:r w:rsidR="002C545A" w:rsidRPr="006F4FA4">
        <w:rPr>
          <w:rFonts w:ascii="Arial" w:hAnsi="Arial" w:cs="Arial"/>
          <w:b/>
          <w:sz w:val="20"/>
          <w:szCs w:val="20"/>
        </w:rPr>
        <w:t>serious misconduct</w:t>
      </w:r>
      <w:r w:rsidRPr="004C6C79">
        <w:rPr>
          <w:rFonts w:ascii="Arial" w:hAnsi="Arial" w:cs="Arial"/>
          <w:sz w:val="20"/>
          <w:szCs w:val="20"/>
        </w:rPr>
        <w:t xml:space="preserve"> </w:t>
      </w:r>
      <w:r w:rsidR="002C545A">
        <w:rPr>
          <w:rFonts w:ascii="Arial" w:hAnsi="Arial" w:cs="Arial"/>
          <w:sz w:val="20"/>
          <w:szCs w:val="20"/>
        </w:rPr>
        <w:t>employees</w:t>
      </w:r>
      <w:r w:rsidRPr="004C6C79">
        <w:rPr>
          <w:rFonts w:ascii="Arial" w:hAnsi="Arial" w:cs="Arial"/>
          <w:sz w:val="20"/>
          <w:szCs w:val="20"/>
        </w:rPr>
        <w:t xml:space="preserve"> will be liable to dismissal with or without notice.</w:t>
      </w:r>
    </w:p>
    <w:p w:rsidR="006F3053" w:rsidRPr="004C6C79" w:rsidRDefault="006F3053" w:rsidP="00457E09">
      <w:pPr>
        <w:jc w:val="both"/>
        <w:rPr>
          <w:rFonts w:ascii="Arial" w:hAnsi="Arial" w:cs="Arial"/>
          <w:sz w:val="20"/>
          <w:szCs w:val="20"/>
        </w:rPr>
      </w:pPr>
    </w:p>
    <w:p w:rsidR="006F3053" w:rsidRPr="004C6C79" w:rsidRDefault="006F3053" w:rsidP="00457E09">
      <w:pPr>
        <w:widowControl w:val="0"/>
        <w:autoSpaceDE w:val="0"/>
        <w:jc w:val="both"/>
        <w:rPr>
          <w:rFonts w:ascii="Arial" w:hAnsi="Arial" w:cs="Arial"/>
          <w:sz w:val="20"/>
          <w:szCs w:val="20"/>
        </w:rPr>
      </w:pPr>
      <w:r w:rsidRPr="004C6C79">
        <w:rPr>
          <w:rFonts w:ascii="Arial" w:hAnsi="Arial" w:cs="Arial"/>
          <w:sz w:val="20"/>
          <w:szCs w:val="20"/>
        </w:rPr>
        <w:t>I</w:t>
      </w:r>
      <w:r w:rsidR="002C545A">
        <w:rPr>
          <w:rFonts w:ascii="Arial" w:hAnsi="Arial" w:cs="Arial"/>
          <w:sz w:val="20"/>
          <w:szCs w:val="20"/>
        </w:rPr>
        <w:t xml:space="preserve">n cases of </w:t>
      </w:r>
      <w:r w:rsidR="002C545A" w:rsidRPr="006F4FA4">
        <w:rPr>
          <w:rFonts w:ascii="Arial" w:hAnsi="Arial" w:cs="Arial"/>
          <w:b/>
          <w:sz w:val="20"/>
          <w:szCs w:val="20"/>
        </w:rPr>
        <w:t>less serious misconduct</w:t>
      </w:r>
      <w:r w:rsidR="002C545A">
        <w:rPr>
          <w:rFonts w:ascii="Arial" w:hAnsi="Arial" w:cs="Arial"/>
          <w:sz w:val="20"/>
          <w:szCs w:val="20"/>
        </w:rPr>
        <w:t xml:space="preserve"> employees </w:t>
      </w:r>
      <w:r w:rsidRPr="004C6C79">
        <w:rPr>
          <w:rFonts w:ascii="Arial" w:hAnsi="Arial" w:cs="Arial"/>
          <w:sz w:val="20"/>
          <w:szCs w:val="20"/>
        </w:rPr>
        <w:t>will be given a warning, either verbal or written, depending on the serio</w:t>
      </w:r>
      <w:r w:rsidR="002C545A">
        <w:rPr>
          <w:rFonts w:ascii="Arial" w:hAnsi="Arial" w:cs="Arial"/>
          <w:sz w:val="20"/>
          <w:szCs w:val="20"/>
        </w:rPr>
        <w:t>usness of the misconduct.  If an employee has had</w:t>
      </w:r>
      <w:r w:rsidRPr="004C6C79">
        <w:rPr>
          <w:rFonts w:ascii="Arial" w:hAnsi="Arial" w:cs="Arial"/>
          <w:sz w:val="20"/>
          <w:szCs w:val="20"/>
        </w:rPr>
        <w:t xml:space="preserve"> warnings before, or if it is considered necessary, </w:t>
      </w:r>
      <w:r w:rsidR="002C545A">
        <w:rPr>
          <w:rFonts w:ascii="Arial" w:hAnsi="Arial" w:cs="Arial"/>
          <w:sz w:val="20"/>
          <w:szCs w:val="20"/>
        </w:rPr>
        <w:t xml:space="preserve">a </w:t>
      </w:r>
      <w:r w:rsidRPr="004C6C79">
        <w:rPr>
          <w:rFonts w:ascii="Arial" w:hAnsi="Arial" w:cs="Arial"/>
          <w:sz w:val="20"/>
          <w:szCs w:val="20"/>
        </w:rPr>
        <w:t>final warning</w:t>
      </w:r>
      <w:r w:rsidR="002C545A">
        <w:rPr>
          <w:rFonts w:ascii="Arial" w:hAnsi="Arial" w:cs="Arial"/>
          <w:sz w:val="20"/>
          <w:szCs w:val="20"/>
        </w:rPr>
        <w:t xml:space="preserve"> will be given</w:t>
      </w:r>
      <w:r w:rsidR="00BE4A25">
        <w:rPr>
          <w:rFonts w:ascii="Arial" w:hAnsi="Arial" w:cs="Arial"/>
          <w:sz w:val="20"/>
          <w:szCs w:val="20"/>
        </w:rPr>
        <w:t xml:space="preserve"> or the employee may be dismissed, depending on the circumstances</w:t>
      </w:r>
      <w:r w:rsidRPr="004C6C79">
        <w:rPr>
          <w:rFonts w:ascii="Arial" w:hAnsi="Arial" w:cs="Arial"/>
          <w:sz w:val="20"/>
          <w:szCs w:val="20"/>
        </w:rPr>
        <w:t>.</w:t>
      </w:r>
    </w:p>
    <w:p w:rsidR="006F3053" w:rsidRPr="004C6C79" w:rsidRDefault="006F3053" w:rsidP="00457E09">
      <w:pPr>
        <w:widowControl w:val="0"/>
        <w:autoSpaceDE w:val="0"/>
        <w:jc w:val="both"/>
        <w:rPr>
          <w:rFonts w:ascii="Arial" w:hAnsi="Arial" w:cs="Arial"/>
          <w:b/>
          <w:sz w:val="20"/>
          <w:szCs w:val="20"/>
        </w:rPr>
      </w:pPr>
    </w:p>
    <w:p w:rsidR="006F3053" w:rsidRPr="004C6C79" w:rsidRDefault="006F3053" w:rsidP="00457E09">
      <w:pPr>
        <w:widowControl w:val="0"/>
        <w:autoSpaceDE w:val="0"/>
        <w:jc w:val="both"/>
        <w:rPr>
          <w:rFonts w:ascii="Arial" w:hAnsi="Arial" w:cs="Arial"/>
          <w:sz w:val="20"/>
          <w:szCs w:val="20"/>
        </w:rPr>
      </w:pPr>
      <w:r w:rsidRPr="004C6C79">
        <w:rPr>
          <w:rFonts w:ascii="Arial" w:hAnsi="Arial" w:cs="Arial"/>
          <w:b/>
          <w:sz w:val="20"/>
          <w:szCs w:val="20"/>
        </w:rPr>
        <w:t>Poor performance</w:t>
      </w:r>
      <w:r w:rsidRPr="004C6C79">
        <w:rPr>
          <w:rFonts w:ascii="Arial" w:hAnsi="Arial" w:cs="Arial"/>
          <w:sz w:val="20"/>
          <w:szCs w:val="20"/>
        </w:rPr>
        <w:t xml:space="preserve"> will be </w:t>
      </w:r>
      <w:r w:rsidR="002C545A">
        <w:rPr>
          <w:rFonts w:ascii="Arial" w:hAnsi="Arial" w:cs="Arial"/>
          <w:sz w:val="20"/>
          <w:szCs w:val="20"/>
        </w:rPr>
        <w:t>managed as follows -</w:t>
      </w:r>
    </w:p>
    <w:p w:rsidR="006F4FA4" w:rsidRDefault="006F4FA4" w:rsidP="00457E09">
      <w:pPr>
        <w:widowControl w:val="0"/>
        <w:autoSpaceDE w:val="0"/>
        <w:ind w:left="113" w:hanging="113"/>
        <w:jc w:val="both"/>
        <w:rPr>
          <w:rFonts w:ascii="Arial" w:hAnsi="Arial" w:cs="Arial"/>
          <w:sz w:val="20"/>
          <w:szCs w:val="20"/>
        </w:rPr>
      </w:pPr>
    </w:p>
    <w:p w:rsidR="00457E09" w:rsidRPr="00BE4A25" w:rsidRDefault="00457E09" w:rsidP="00457E09">
      <w:pPr>
        <w:widowControl w:val="0"/>
        <w:autoSpaceDE w:val="0"/>
        <w:jc w:val="both"/>
        <w:rPr>
          <w:rFonts w:ascii="Arial" w:hAnsi="Arial" w:cs="Arial"/>
          <w:sz w:val="20"/>
          <w:szCs w:val="20"/>
        </w:rPr>
      </w:pPr>
      <w:r w:rsidRPr="00BE4A25">
        <w:rPr>
          <w:rFonts w:ascii="Arial" w:hAnsi="Arial" w:cs="Arial"/>
          <w:sz w:val="20"/>
          <w:szCs w:val="20"/>
        </w:rPr>
        <w:t>Initially</w:t>
      </w:r>
      <w:r w:rsidR="00086F1A" w:rsidRPr="00BE4A25">
        <w:rPr>
          <w:rFonts w:ascii="Arial" w:hAnsi="Arial" w:cs="Arial"/>
          <w:sz w:val="20"/>
          <w:szCs w:val="20"/>
        </w:rPr>
        <w:t xml:space="preserve"> the employee will be counselled verbally.  </w:t>
      </w:r>
    </w:p>
    <w:p w:rsidR="00457E09" w:rsidRPr="00BE4A25" w:rsidRDefault="00457E09" w:rsidP="00457E09">
      <w:pPr>
        <w:widowControl w:val="0"/>
        <w:autoSpaceDE w:val="0"/>
        <w:jc w:val="both"/>
        <w:rPr>
          <w:rFonts w:ascii="Arial" w:hAnsi="Arial" w:cs="Arial"/>
          <w:sz w:val="20"/>
          <w:szCs w:val="20"/>
        </w:rPr>
      </w:pPr>
    </w:p>
    <w:p w:rsidR="006F3053" w:rsidRPr="004C6C79" w:rsidRDefault="00086F1A" w:rsidP="00457E09">
      <w:pPr>
        <w:widowControl w:val="0"/>
        <w:autoSpaceDE w:val="0"/>
        <w:jc w:val="both"/>
        <w:rPr>
          <w:rFonts w:ascii="Arial" w:hAnsi="Arial" w:cs="Arial"/>
          <w:sz w:val="20"/>
          <w:szCs w:val="20"/>
        </w:rPr>
      </w:pPr>
      <w:r w:rsidRPr="00BE4A25">
        <w:rPr>
          <w:rFonts w:ascii="Arial" w:hAnsi="Arial" w:cs="Arial"/>
          <w:sz w:val="20"/>
          <w:szCs w:val="20"/>
        </w:rPr>
        <w:t xml:space="preserve">If performance does not improve, </w:t>
      </w:r>
      <w:r w:rsidR="002C545A" w:rsidRPr="00BE4A25">
        <w:rPr>
          <w:rFonts w:ascii="Arial" w:hAnsi="Arial" w:cs="Arial"/>
          <w:sz w:val="20"/>
          <w:szCs w:val="20"/>
        </w:rPr>
        <w:t>the</w:t>
      </w:r>
      <w:r w:rsidR="002C545A">
        <w:rPr>
          <w:rFonts w:ascii="Arial" w:hAnsi="Arial" w:cs="Arial"/>
          <w:sz w:val="20"/>
          <w:szCs w:val="20"/>
        </w:rPr>
        <w:t xml:space="preserve"> </w:t>
      </w:r>
      <w:r w:rsidR="00B412D1">
        <w:rPr>
          <w:rFonts w:ascii="Arial" w:hAnsi="Arial" w:cs="Arial"/>
          <w:sz w:val="20"/>
          <w:szCs w:val="20"/>
        </w:rPr>
        <w:t xml:space="preserve">disciplinary process starts with a letter to the </w:t>
      </w:r>
      <w:r w:rsidR="002C545A">
        <w:rPr>
          <w:rFonts w:ascii="Arial" w:hAnsi="Arial" w:cs="Arial"/>
          <w:sz w:val="20"/>
          <w:szCs w:val="20"/>
        </w:rPr>
        <w:t>employee</w:t>
      </w:r>
      <w:r w:rsidR="00B412D1">
        <w:rPr>
          <w:rFonts w:ascii="Arial" w:hAnsi="Arial" w:cs="Arial"/>
          <w:sz w:val="20"/>
          <w:szCs w:val="20"/>
        </w:rPr>
        <w:t xml:space="preserve">, </w:t>
      </w:r>
      <w:r w:rsidR="00457E09">
        <w:rPr>
          <w:rFonts w:ascii="Arial" w:hAnsi="Arial" w:cs="Arial"/>
          <w:sz w:val="20"/>
          <w:szCs w:val="20"/>
        </w:rPr>
        <w:t>c</w:t>
      </w:r>
      <w:r w:rsidR="00B412D1">
        <w:rPr>
          <w:rFonts w:ascii="Arial" w:hAnsi="Arial" w:cs="Arial"/>
          <w:sz w:val="20"/>
          <w:szCs w:val="20"/>
        </w:rPr>
        <w:t>alling them to a disciplinary meeting</w:t>
      </w:r>
      <w:r w:rsidR="00457E09">
        <w:rPr>
          <w:rFonts w:ascii="Arial" w:hAnsi="Arial" w:cs="Arial"/>
          <w:sz w:val="20"/>
          <w:szCs w:val="20"/>
        </w:rPr>
        <w:t>.  The letter describes</w:t>
      </w:r>
      <w:r w:rsidRPr="00086F1A">
        <w:rPr>
          <w:rFonts w:ascii="Arial" w:hAnsi="Arial" w:cs="Arial"/>
          <w:sz w:val="20"/>
          <w:szCs w:val="20"/>
        </w:rPr>
        <w:t xml:space="preserve"> the area of</w:t>
      </w:r>
      <w:r w:rsidR="002C545A" w:rsidRPr="00086F1A">
        <w:rPr>
          <w:rFonts w:ascii="Arial" w:hAnsi="Arial" w:cs="Arial"/>
          <w:sz w:val="20"/>
          <w:szCs w:val="20"/>
        </w:rPr>
        <w:t xml:space="preserve"> their performance</w:t>
      </w:r>
      <w:r w:rsidRPr="00086F1A">
        <w:rPr>
          <w:rFonts w:ascii="Arial" w:hAnsi="Arial" w:cs="Arial"/>
          <w:sz w:val="20"/>
          <w:szCs w:val="20"/>
        </w:rPr>
        <w:t xml:space="preserve"> that is</w:t>
      </w:r>
      <w:r w:rsidR="002C545A" w:rsidRPr="00086F1A">
        <w:rPr>
          <w:rFonts w:ascii="Arial" w:hAnsi="Arial" w:cs="Arial"/>
          <w:sz w:val="20"/>
          <w:szCs w:val="20"/>
        </w:rPr>
        <w:t xml:space="preserve"> u</w:t>
      </w:r>
      <w:r w:rsidR="006F3053" w:rsidRPr="00086F1A">
        <w:rPr>
          <w:rFonts w:ascii="Arial" w:hAnsi="Arial" w:cs="Arial"/>
          <w:sz w:val="20"/>
          <w:szCs w:val="20"/>
        </w:rPr>
        <w:t>nsatisfactory</w:t>
      </w:r>
      <w:r w:rsidR="00457E09">
        <w:rPr>
          <w:rFonts w:ascii="Arial" w:hAnsi="Arial" w:cs="Arial"/>
          <w:sz w:val="20"/>
          <w:szCs w:val="20"/>
        </w:rPr>
        <w:t xml:space="preserve">, with examples, reminds </w:t>
      </w:r>
      <w:r w:rsidR="00B412D1">
        <w:rPr>
          <w:rFonts w:ascii="Arial" w:hAnsi="Arial" w:cs="Arial"/>
          <w:sz w:val="20"/>
          <w:szCs w:val="20"/>
        </w:rPr>
        <w:t xml:space="preserve">them of their </w:t>
      </w:r>
      <w:r w:rsidR="006F4FA4">
        <w:rPr>
          <w:rFonts w:ascii="Arial" w:hAnsi="Arial" w:cs="Arial"/>
          <w:sz w:val="20"/>
          <w:szCs w:val="20"/>
        </w:rPr>
        <w:t>right to take advice and be represented</w:t>
      </w:r>
      <w:r w:rsidR="00457E09">
        <w:rPr>
          <w:rFonts w:ascii="Arial" w:hAnsi="Arial" w:cs="Arial"/>
          <w:sz w:val="20"/>
          <w:szCs w:val="20"/>
        </w:rPr>
        <w:t xml:space="preserve">, and states </w:t>
      </w:r>
      <w:r w:rsidR="006F4FA4">
        <w:rPr>
          <w:rFonts w:ascii="Arial" w:hAnsi="Arial" w:cs="Arial"/>
          <w:sz w:val="20"/>
          <w:szCs w:val="20"/>
        </w:rPr>
        <w:t>that disciplinary action may follow</w:t>
      </w:r>
      <w:r w:rsidR="00B412D1">
        <w:rPr>
          <w:rFonts w:ascii="Arial" w:hAnsi="Arial" w:cs="Arial"/>
          <w:sz w:val="20"/>
          <w:szCs w:val="20"/>
        </w:rPr>
        <w:t>.</w:t>
      </w:r>
    </w:p>
    <w:p w:rsidR="006F4FA4" w:rsidRDefault="006F4FA4" w:rsidP="00457E09">
      <w:pPr>
        <w:widowControl w:val="0"/>
        <w:autoSpaceDE w:val="0"/>
        <w:jc w:val="both"/>
        <w:rPr>
          <w:rFonts w:ascii="Arial" w:hAnsi="Arial" w:cs="Arial"/>
          <w:sz w:val="20"/>
          <w:szCs w:val="20"/>
        </w:rPr>
      </w:pPr>
    </w:p>
    <w:p w:rsidR="004E7421" w:rsidRDefault="006F3053" w:rsidP="00457E09">
      <w:pPr>
        <w:widowControl w:val="0"/>
        <w:autoSpaceDE w:val="0"/>
        <w:jc w:val="both"/>
        <w:rPr>
          <w:rFonts w:ascii="Arial" w:hAnsi="Arial" w:cs="Arial"/>
          <w:sz w:val="20"/>
          <w:szCs w:val="20"/>
        </w:rPr>
      </w:pPr>
      <w:r w:rsidRPr="004C6C79">
        <w:rPr>
          <w:rFonts w:ascii="Arial" w:hAnsi="Arial" w:cs="Arial"/>
          <w:sz w:val="20"/>
          <w:szCs w:val="20"/>
        </w:rPr>
        <w:t>At the</w:t>
      </w:r>
      <w:r w:rsidR="004E7421">
        <w:rPr>
          <w:rFonts w:ascii="Arial" w:hAnsi="Arial" w:cs="Arial"/>
          <w:sz w:val="20"/>
          <w:szCs w:val="20"/>
        </w:rPr>
        <w:t xml:space="preserve"> m</w:t>
      </w:r>
      <w:r w:rsidRPr="004C6C79">
        <w:rPr>
          <w:rFonts w:ascii="Arial" w:hAnsi="Arial" w:cs="Arial"/>
          <w:sz w:val="20"/>
          <w:szCs w:val="20"/>
        </w:rPr>
        <w:t>eeting</w:t>
      </w:r>
      <w:r w:rsidR="00457E09">
        <w:rPr>
          <w:rFonts w:ascii="Arial" w:hAnsi="Arial" w:cs="Arial"/>
          <w:sz w:val="20"/>
          <w:szCs w:val="20"/>
        </w:rPr>
        <w:t>, t</w:t>
      </w:r>
      <w:r w:rsidRPr="004C6C79">
        <w:rPr>
          <w:rFonts w:ascii="Arial" w:hAnsi="Arial" w:cs="Arial"/>
          <w:sz w:val="20"/>
          <w:szCs w:val="20"/>
        </w:rPr>
        <w:t xml:space="preserve">he areas of poor performance </w:t>
      </w:r>
      <w:r w:rsidR="00457E09">
        <w:rPr>
          <w:rFonts w:ascii="Arial" w:hAnsi="Arial" w:cs="Arial"/>
          <w:sz w:val="20"/>
          <w:szCs w:val="20"/>
        </w:rPr>
        <w:t xml:space="preserve">are explained and discussed, and a </w:t>
      </w:r>
      <w:r w:rsidR="00086F1A">
        <w:rPr>
          <w:rFonts w:ascii="Arial" w:hAnsi="Arial" w:cs="Arial"/>
          <w:sz w:val="20"/>
          <w:szCs w:val="20"/>
        </w:rPr>
        <w:t xml:space="preserve">reasonable date </w:t>
      </w:r>
      <w:r w:rsidR="00457E09">
        <w:rPr>
          <w:rFonts w:ascii="Arial" w:hAnsi="Arial" w:cs="Arial"/>
          <w:sz w:val="20"/>
          <w:szCs w:val="20"/>
        </w:rPr>
        <w:t>is</w:t>
      </w:r>
      <w:r w:rsidR="00086F1A">
        <w:rPr>
          <w:rFonts w:ascii="Arial" w:hAnsi="Arial" w:cs="Arial"/>
          <w:sz w:val="20"/>
          <w:szCs w:val="20"/>
        </w:rPr>
        <w:t xml:space="preserve"> set to review improvement</w:t>
      </w:r>
      <w:r w:rsidR="00457E09">
        <w:rPr>
          <w:rFonts w:ascii="Arial" w:hAnsi="Arial" w:cs="Arial"/>
          <w:sz w:val="20"/>
          <w:szCs w:val="20"/>
        </w:rPr>
        <w:t xml:space="preserve">.  </w:t>
      </w:r>
      <w:r w:rsidRPr="004C6C79">
        <w:rPr>
          <w:rFonts w:ascii="Arial" w:hAnsi="Arial" w:cs="Arial"/>
          <w:sz w:val="20"/>
          <w:szCs w:val="20"/>
        </w:rPr>
        <w:t>Where requested and where applicable, assistance in the form of additional training or supervision may be offered to help overcome the inadequacies in performance.</w:t>
      </w:r>
      <w:r w:rsidR="00457E09">
        <w:rPr>
          <w:rFonts w:ascii="Arial" w:hAnsi="Arial" w:cs="Arial"/>
          <w:sz w:val="20"/>
          <w:szCs w:val="20"/>
        </w:rPr>
        <w:t xml:space="preserve">  T</w:t>
      </w:r>
      <w:r w:rsidR="004E7421">
        <w:rPr>
          <w:rFonts w:ascii="Arial" w:hAnsi="Arial" w:cs="Arial"/>
          <w:sz w:val="20"/>
          <w:szCs w:val="20"/>
        </w:rPr>
        <w:t xml:space="preserve">he employee is warned that their employment is at risk if their performance does not improve.  </w:t>
      </w:r>
    </w:p>
    <w:p w:rsidR="004E7421" w:rsidRDefault="004E7421" w:rsidP="00457E09">
      <w:pPr>
        <w:widowControl w:val="0"/>
        <w:autoSpaceDE w:val="0"/>
        <w:ind w:left="113"/>
        <w:jc w:val="both"/>
        <w:rPr>
          <w:rFonts w:ascii="Arial" w:hAnsi="Arial" w:cs="Arial"/>
          <w:sz w:val="20"/>
          <w:szCs w:val="20"/>
        </w:rPr>
      </w:pPr>
    </w:p>
    <w:p w:rsidR="006F3053" w:rsidRPr="004C6C79" w:rsidRDefault="004E7421" w:rsidP="00457E09">
      <w:pPr>
        <w:widowControl w:val="0"/>
        <w:autoSpaceDE w:val="0"/>
        <w:jc w:val="both"/>
        <w:rPr>
          <w:rFonts w:ascii="Arial" w:hAnsi="Arial" w:cs="Arial"/>
          <w:sz w:val="20"/>
          <w:szCs w:val="20"/>
        </w:rPr>
      </w:pPr>
      <w:r>
        <w:rPr>
          <w:rFonts w:ascii="Arial" w:hAnsi="Arial" w:cs="Arial"/>
          <w:sz w:val="20"/>
          <w:szCs w:val="20"/>
        </w:rPr>
        <w:t>The warning is confirmed in a letter to the employee after the meeting.</w:t>
      </w:r>
    </w:p>
    <w:p w:rsidR="006F3053" w:rsidRPr="004C6C79" w:rsidRDefault="006F3053" w:rsidP="00457E09">
      <w:pPr>
        <w:widowControl w:val="0"/>
        <w:autoSpaceDE w:val="0"/>
        <w:jc w:val="both"/>
        <w:rPr>
          <w:rFonts w:ascii="Arial" w:hAnsi="Arial" w:cs="Arial"/>
          <w:sz w:val="20"/>
          <w:szCs w:val="20"/>
        </w:rPr>
      </w:pPr>
    </w:p>
    <w:p w:rsidR="001726A9" w:rsidRDefault="001726A9" w:rsidP="00457E09">
      <w:pPr>
        <w:widowControl w:val="0"/>
        <w:autoSpaceDE w:val="0"/>
        <w:jc w:val="both"/>
        <w:rPr>
          <w:rFonts w:ascii="Arial" w:hAnsi="Arial" w:cs="Arial"/>
          <w:sz w:val="20"/>
          <w:szCs w:val="20"/>
        </w:rPr>
      </w:pPr>
      <w:r w:rsidRPr="00457E09">
        <w:rPr>
          <w:rFonts w:ascii="Arial" w:hAnsi="Arial" w:cs="Arial"/>
          <w:sz w:val="20"/>
          <w:szCs w:val="20"/>
        </w:rPr>
        <w:t>At th</w:t>
      </w:r>
      <w:r w:rsidR="006F3053" w:rsidRPr="00457E09">
        <w:rPr>
          <w:rFonts w:ascii="Arial" w:hAnsi="Arial" w:cs="Arial"/>
          <w:sz w:val="20"/>
          <w:szCs w:val="20"/>
        </w:rPr>
        <w:t xml:space="preserve">e </w:t>
      </w:r>
      <w:r w:rsidR="00457E09" w:rsidRPr="00457E09">
        <w:rPr>
          <w:rFonts w:ascii="Arial" w:hAnsi="Arial" w:cs="Arial"/>
          <w:sz w:val="20"/>
          <w:szCs w:val="20"/>
        </w:rPr>
        <w:t>review date</w:t>
      </w:r>
      <w:r w:rsidRPr="00457E09">
        <w:rPr>
          <w:rFonts w:ascii="Arial" w:hAnsi="Arial" w:cs="Arial"/>
          <w:sz w:val="20"/>
          <w:szCs w:val="20"/>
        </w:rPr>
        <w:t xml:space="preserve"> </w:t>
      </w:r>
      <w:r w:rsidR="004E7421" w:rsidRPr="00457E09">
        <w:rPr>
          <w:rFonts w:ascii="Arial" w:hAnsi="Arial" w:cs="Arial"/>
          <w:sz w:val="20"/>
          <w:szCs w:val="20"/>
        </w:rPr>
        <w:t>the employee’s</w:t>
      </w:r>
      <w:r w:rsidR="006F3053" w:rsidRPr="004C6C79">
        <w:rPr>
          <w:rFonts w:ascii="Arial" w:hAnsi="Arial" w:cs="Arial"/>
          <w:sz w:val="20"/>
          <w:szCs w:val="20"/>
        </w:rPr>
        <w:t xml:space="preserve"> performance </w:t>
      </w:r>
      <w:r w:rsidR="00457E09">
        <w:rPr>
          <w:rFonts w:ascii="Arial" w:hAnsi="Arial" w:cs="Arial"/>
          <w:sz w:val="20"/>
          <w:szCs w:val="20"/>
        </w:rPr>
        <w:t>is</w:t>
      </w:r>
      <w:r w:rsidR="006F3053" w:rsidRPr="004C6C79">
        <w:rPr>
          <w:rFonts w:ascii="Arial" w:hAnsi="Arial" w:cs="Arial"/>
          <w:sz w:val="20"/>
          <w:szCs w:val="20"/>
        </w:rPr>
        <w:t xml:space="preserve"> </w:t>
      </w:r>
      <w:r w:rsidR="004E7421">
        <w:rPr>
          <w:rFonts w:ascii="Arial" w:hAnsi="Arial" w:cs="Arial"/>
          <w:sz w:val="20"/>
          <w:szCs w:val="20"/>
        </w:rPr>
        <w:t>reviewed</w:t>
      </w:r>
      <w:r>
        <w:rPr>
          <w:rFonts w:ascii="Arial" w:hAnsi="Arial" w:cs="Arial"/>
          <w:sz w:val="20"/>
          <w:szCs w:val="20"/>
        </w:rPr>
        <w:t xml:space="preserve"> and the</w:t>
      </w:r>
      <w:r w:rsidR="006F3053" w:rsidRPr="004C6C79">
        <w:rPr>
          <w:rFonts w:ascii="Arial" w:hAnsi="Arial" w:cs="Arial"/>
          <w:sz w:val="20"/>
          <w:szCs w:val="20"/>
        </w:rPr>
        <w:t xml:space="preserve"> employer decide</w:t>
      </w:r>
      <w:r w:rsidR="00457E09">
        <w:rPr>
          <w:rFonts w:ascii="Arial" w:hAnsi="Arial" w:cs="Arial"/>
          <w:sz w:val="20"/>
          <w:szCs w:val="20"/>
        </w:rPr>
        <w:t>s</w:t>
      </w:r>
      <w:r w:rsidR="006F3053" w:rsidRPr="004C6C79">
        <w:rPr>
          <w:rFonts w:ascii="Arial" w:hAnsi="Arial" w:cs="Arial"/>
          <w:sz w:val="20"/>
          <w:szCs w:val="20"/>
        </w:rPr>
        <w:t xml:space="preserve"> </w:t>
      </w:r>
      <w:r w:rsidR="004E7421">
        <w:rPr>
          <w:rFonts w:ascii="Arial" w:hAnsi="Arial" w:cs="Arial"/>
          <w:sz w:val="20"/>
          <w:szCs w:val="20"/>
        </w:rPr>
        <w:t>whether</w:t>
      </w:r>
      <w:r w:rsidR="006F3053" w:rsidRPr="004C6C79">
        <w:rPr>
          <w:rFonts w:ascii="Arial" w:hAnsi="Arial" w:cs="Arial"/>
          <w:sz w:val="20"/>
          <w:szCs w:val="20"/>
        </w:rPr>
        <w:t xml:space="preserve"> </w:t>
      </w:r>
      <w:r>
        <w:rPr>
          <w:rFonts w:ascii="Arial" w:hAnsi="Arial" w:cs="Arial"/>
          <w:sz w:val="20"/>
          <w:szCs w:val="20"/>
        </w:rPr>
        <w:t>–</w:t>
      </w:r>
    </w:p>
    <w:p w:rsidR="001726A9" w:rsidRDefault="001726A9" w:rsidP="00457E09">
      <w:pPr>
        <w:pStyle w:val="ListParagraph"/>
        <w:widowControl w:val="0"/>
        <w:numPr>
          <w:ilvl w:val="0"/>
          <w:numId w:val="16"/>
        </w:numPr>
        <w:autoSpaceDE w:val="0"/>
        <w:jc w:val="both"/>
        <w:rPr>
          <w:rFonts w:ascii="Arial" w:hAnsi="Arial" w:cs="Arial"/>
          <w:sz w:val="20"/>
          <w:szCs w:val="20"/>
        </w:rPr>
      </w:pPr>
      <w:r>
        <w:rPr>
          <w:rFonts w:ascii="Arial" w:hAnsi="Arial" w:cs="Arial"/>
          <w:sz w:val="20"/>
          <w:szCs w:val="20"/>
        </w:rPr>
        <w:t xml:space="preserve"> </w:t>
      </w:r>
      <w:proofErr w:type="gramStart"/>
      <w:r w:rsidR="006F3053" w:rsidRPr="001726A9">
        <w:rPr>
          <w:rFonts w:ascii="Arial" w:hAnsi="Arial" w:cs="Arial"/>
          <w:sz w:val="20"/>
          <w:szCs w:val="20"/>
        </w:rPr>
        <w:t>to</w:t>
      </w:r>
      <w:proofErr w:type="gramEnd"/>
      <w:r w:rsidR="006F3053" w:rsidRPr="001726A9">
        <w:rPr>
          <w:rFonts w:ascii="Arial" w:hAnsi="Arial" w:cs="Arial"/>
          <w:sz w:val="20"/>
          <w:szCs w:val="20"/>
        </w:rPr>
        <w:t xml:space="preserve"> </w:t>
      </w:r>
      <w:r w:rsidR="004E7421" w:rsidRPr="001726A9">
        <w:rPr>
          <w:rFonts w:ascii="Arial" w:hAnsi="Arial" w:cs="Arial"/>
          <w:sz w:val="20"/>
          <w:szCs w:val="20"/>
        </w:rPr>
        <w:t>allow more time for improvement, and if so, when the</w:t>
      </w:r>
      <w:r w:rsidR="00457E09">
        <w:rPr>
          <w:rFonts w:ascii="Arial" w:hAnsi="Arial" w:cs="Arial"/>
          <w:sz w:val="20"/>
          <w:szCs w:val="20"/>
        </w:rPr>
        <w:t xml:space="preserve"> final</w:t>
      </w:r>
      <w:r w:rsidR="004E7421" w:rsidRPr="001726A9">
        <w:rPr>
          <w:rFonts w:ascii="Arial" w:hAnsi="Arial" w:cs="Arial"/>
          <w:sz w:val="20"/>
          <w:szCs w:val="20"/>
        </w:rPr>
        <w:t xml:space="preserve"> review date will be. </w:t>
      </w:r>
      <w:r w:rsidRPr="001726A9">
        <w:rPr>
          <w:rFonts w:ascii="Arial" w:hAnsi="Arial" w:cs="Arial"/>
          <w:sz w:val="20"/>
          <w:szCs w:val="20"/>
        </w:rPr>
        <w:t>After the meeting, t</w:t>
      </w:r>
      <w:r w:rsidR="004E7421" w:rsidRPr="001726A9">
        <w:rPr>
          <w:rFonts w:ascii="Arial" w:hAnsi="Arial" w:cs="Arial"/>
          <w:sz w:val="20"/>
          <w:szCs w:val="20"/>
        </w:rPr>
        <w:t>he employee is given a final written warning</w:t>
      </w:r>
      <w:r w:rsidR="00457E09">
        <w:rPr>
          <w:rFonts w:ascii="Arial" w:hAnsi="Arial" w:cs="Arial"/>
          <w:sz w:val="20"/>
          <w:szCs w:val="20"/>
        </w:rPr>
        <w:t xml:space="preserve"> to meet the standard set or be dismissed</w:t>
      </w:r>
      <w:r>
        <w:rPr>
          <w:rFonts w:ascii="Arial" w:hAnsi="Arial" w:cs="Arial"/>
          <w:sz w:val="20"/>
          <w:szCs w:val="20"/>
        </w:rPr>
        <w:t>.  Or</w:t>
      </w:r>
    </w:p>
    <w:p w:rsidR="006F3053" w:rsidRPr="001726A9" w:rsidRDefault="001726A9" w:rsidP="00457E09">
      <w:pPr>
        <w:pStyle w:val="ListParagraph"/>
        <w:widowControl w:val="0"/>
        <w:numPr>
          <w:ilvl w:val="0"/>
          <w:numId w:val="16"/>
        </w:numPr>
        <w:autoSpaceDE w:val="0"/>
        <w:jc w:val="both"/>
        <w:rPr>
          <w:rFonts w:ascii="Arial" w:hAnsi="Arial" w:cs="Arial"/>
          <w:sz w:val="20"/>
          <w:szCs w:val="20"/>
        </w:rPr>
      </w:pPr>
      <w:r w:rsidRPr="001726A9">
        <w:rPr>
          <w:rFonts w:ascii="Arial" w:hAnsi="Arial" w:cs="Arial"/>
          <w:sz w:val="20"/>
          <w:szCs w:val="20"/>
        </w:rPr>
        <w:t xml:space="preserve">If it is clear that there </w:t>
      </w:r>
      <w:r w:rsidR="006F3053" w:rsidRPr="001726A9">
        <w:rPr>
          <w:rFonts w:ascii="Arial" w:hAnsi="Arial" w:cs="Arial"/>
          <w:sz w:val="20"/>
          <w:szCs w:val="20"/>
        </w:rPr>
        <w:t xml:space="preserve">has been insufficient or no improvement, </w:t>
      </w:r>
      <w:r w:rsidRPr="001726A9">
        <w:rPr>
          <w:rFonts w:ascii="Arial" w:hAnsi="Arial" w:cs="Arial"/>
          <w:sz w:val="20"/>
          <w:szCs w:val="20"/>
        </w:rPr>
        <w:t>employment may be</w:t>
      </w:r>
      <w:r w:rsidR="006F3053" w:rsidRPr="001726A9">
        <w:rPr>
          <w:rFonts w:ascii="Arial" w:hAnsi="Arial" w:cs="Arial"/>
          <w:sz w:val="20"/>
          <w:szCs w:val="20"/>
        </w:rPr>
        <w:t xml:space="preserve"> terminated</w:t>
      </w:r>
      <w:r w:rsidR="00457E09">
        <w:rPr>
          <w:rFonts w:ascii="Arial" w:hAnsi="Arial" w:cs="Arial"/>
          <w:sz w:val="20"/>
          <w:szCs w:val="20"/>
        </w:rPr>
        <w:t xml:space="preserve"> on notice, at the meeting.  Dismissal will be confirmed</w:t>
      </w:r>
      <w:r w:rsidRPr="001726A9">
        <w:rPr>
          <w:rFonts w:ascii="Arial" w:hAnsi="Arial" w:cs="Arial"/>
          <w:sz w:val="20"/>
          <w:szCs w:val="20"/>
        </w:rPr>
        <w:t xml:space="preserve"> in writing</w:t>
      </w:r>
      <w:r w:rsidR="00457E09">
        <w:rPr>
          <w:rFonts w:ascii="Arial" w:hAnsi="Arial" w:cs="Arial"/>
          <w:sz w:val="20"/>
          <w:szCs w:val="20"/>
        </w:rPr>
        <w:t>.</w:t>
      </w:r>
    </w:p>
    <w:p w:rsidR="006F3053" w:rsidRDefault="006F3053" w:rsidP="00457E09">
      <w:pPr>
        <w:jc w:val="both"/>
        <w:rPr>
          <w:rFonts w:ascii="Arial" w:hAnsi="Arial" w:cs="Arial"/>
          <w:bCs/>
          <w:sz w:val="20"/>
          <w:szCs w:val="20"/>
        </w:rPr>
      </w:pPr>
    </w:p>
    <w:p w:rsidR="001726A9" w:rsidRPr="004C6C79" w:rsidRDefault="001726A9" w:rsidP="00457E09">
      <w:pPr>
        <w:jc w:val="both"/>
        <w:rPr>
          <w:rFonts w:ascii="Arial" w:hAnsi="Arial" w:cs="Arial"/>
          <w:bCs/>
          <w:sz w:val="20"/>
          <w:szCs w:val="20"/>
        </w:rPr>
      </w:pPr>
      <w:r>
        <w:rPr>
          <w:rFonts w:ascii="Arial" w:hAnsi="Arial" w:cs="Arial"/>
          <w:bCs/>
          <w:sz w:val="20"/>
          <w:szCs w:val="20"/>
        </w:rPr>
        <w:t>In case of a) there is a final meeting to which the employee is invited with a reminder of his right to representation and a statement that their employment is at risk.  The employer will consider the employee’s explanation, and make a final decision, which will be confirmed in writing to the employee.</w:t>
      </w:r>
    </w:p>
    <w:p w:rsidR="006F3053" w:rsidRPr="002C6379" w:rsidRDefault="006F3053" w:rsidP="00457E09">
      <w:pPr>
        <w:jc w:val="both"/>
        <w:rPr>
          <w:rFonts w:ascii="Arial" w:hAnsi="Arial" w:cs="Arial"/>
          <w:b/>
          <w:bCs/>
          <w:sz w:val="20"/>
          <w:szCs w:val="20"/>
        </w:rPr>
      </w:pPr>
    </w:p>
    <w:p w:rsidR="006F3053" w:rsidRPr="002C6379" w:rsidRDefault="006F3053" w:rsidP="00457E09">
      <w:pPr>
        <w:widowControl w:val="0"/>
        <w:pBdr>
          <w:top w:val="single" w:sz="4" w:space="1" w:color="auto"/>
        </w:pBdr>
        <w:autoSpaceDE w:val="0"/>
        <w:jc w:val="both"/>
        <w:rPr>
          <w:rFonts w:ascii="Arial" w:hAnsi="Arial" w:cs="Arial"/>
          <w:b/>
          <w:bCs/>
          <w:sz w:val="20"/>
          <w:szCs w:val="20"/>
        </w:rPr>
      </w:pPr>
    </w:p>
    <w:p w:rsidR="006F3053" w:rsidRPr="002C6379" w:rsidRDefault="006F3053" w:rsidP="00457E09">
      <w:pPr>
        <w:jc w:val="both"/>
        <w:rPr>
          <w:rFonts w:ascii="Arial" w:hAnsi="Arial"/>
          <w:sz w:val="20"/>
          <w:szCs w:val="20"/>
        </w:rPr>
      </w:pPr>
    </w:p>
    <w:sectPr w:rsidR="006F3053" w:rsidRPr="002C6379" w:rsidSect="00D12D07">
      <w:footerReference w:type="default" r:id="rId8"/>
      <w:pgSz w:w="11906" w:h="16838"/>
      <w:pgMar w:top="1440" w:right="1800" w:bottom="1702"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BE4" w:rsidRDefault="00EA0BE4" w:rsidP="005D2550">
      <w:r>
        <w:separator/>
      </w:r>
    </w:p>
  </w:endnote>
  <w:endnote w:type="continuationSeparator" w:id="0">
    <w:p w:rsidR="00EA0BE4" w:rsidRDefault="00EA0BE4" w:rsidP="005D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9626648"/>
      <w:docPartObj>
        <w:docPartGallery w:val="Page Numbers (Bottom of Page)"/>
        <w:docPartUnique/>
      </w:docPartObj>
    </w:sdtPr>
    <w:sdtEndPr/>
    <w:sdtContent>
      <w:sdt>
        <w:sdtPr>
          <w:rPr>
            <w:sz w:val="16"/>
            <w:szCs w:val="16"/>
          </w:rPr>
          <w:id w:val="565050523"/>
          <w:docPartObj>
            <w:docPartGallery w:val="Page Numbers (Top of Page)"/>
            <w:docPartUnique/>
          </w:docPartObj>
        </w:sdtPr>
        <w:sdtEndPr/>
        <w:sdtContent>
          <w:p w:rsidR="005D2550" w:rsidRPr="005D2550" w:rsidRDefault="0058350D" w:rsidP="006B37CD">
            <w:pPr>
              <w:pStyle w:val="Footer"/>
              <w:pBdr>
                <w:top w:val="single" w:sz="4" w:space="1" w:color="auto"/>
              </w:pBdr>
              <w:jc w:val="right"/>
              <w:rPr>
                <w:sz w:val="16"/>
                <w:szCs w:val="16"/>
              </w:rPr>
            </w:pPr>
            <w:r w:rsidRPr="0058350D">
              <w:rPr>
                <w:rFonts w:asciiTheme="majorHAnsi" w:hAnsiTheme="majorHAnsi"/>
                <w:sz w:val="16"/>
                <w:szCs w:val="16"/>
              </w:rPr>
              <w:t>WANZ</w:t>
            </w:r>
            <w:r w:rsidR="00CC2620" w:rsidRPr="0058350D">
              <w:rPr>
                <w:rFonts w:asciiTheme="majorHAnsi" w:hAnsiTheme="majorHAnsi"/>
                <w:sz w:val="16"/>
                <w:szCs w:val="16"/>
              </w:rPr>
              <w:t xml:space="preserve"> </w:t>
            </w:r>
            <w:r w:rsidR="00D80C87">
              <w:rPr>
                <w:rFonts w:asciiTheme="majorHAnsi" w:hAnsiTheme="majorHAnsi"/>
                <w:sz w:val="16"/>
                <w:szCs w:val="16"/>
              </w:rPr>
              <w:t>May</w:t>
            </w:r>
            <w:r w:rsidR="001973AB" w:rsidRPr="0058350D">
              <w:rPr>
                <w:rFonts w:asciiTheme="majorHAnsi" w:hAnsiTheme="majorHAnsi"/>
                <w:sz w:val="16"/>
                <w:szCs w:val="16"/>
              </w:rPr>
              <w:t xml:space="preserve"> 2016</w:t>
            </w:r>
            <w:r w:rsidR="005D2550" w:rsidRPr="0058350D">
              <w:rPr>
                <w:rFonts w:asciiTheme="majorHAnsi" w:hAnsiTheme="majorHAnsi"/>
                <w:sz w:val="16"/>
                <w:szCs w:val="16"/>
              </w:rPr>
              <w:t xml:space="preserve"> </w:t>
            </w:r>
            <w:r w:rsidR="001973AB" w:rsidRPr="0058350D">
              <w:rPr>
                <w:rFonts w:asciiTheme="majorHAnsi" w:hAnsiTheme="majorHAnsi"/>
                <w:sz w:val="16"/>
                <w:szCs w:val="16"/>
              </w:rPr>
              <w:t xml:space="preserve">- </w:t>
            </w:r>
            <w:r w:rsidR="005D2550" w:rsidRPr="0058350D">
              <w:rPr>
                <w:rFonts w:asciiTheme="majorHAnsi" w:hAnsiTheme="majorHAnsi"/>
                <w:sz w:val="16"/>
                <w:szCs w:val="16"/>
              </w:rPr>
              <w:t xml:space="preserve">Page </w:t>
            </w:r>
            <w:r w:rsidR="005D2550" w:rsidRPr="0058350D">
              <w:rPr>
                <w:rFonts w:asciiTheme="majorHAnsi" w:hAnsiTheme="majorHAnsi"/>
                <w:b/>
                <w:sz w:val="16"/>
                <w:szCs w:val="16"/>
              </w:rPr>
              <w:fldChar w:fldCharType="begin"/>
            </w:r>
            <w:r w:rsidR="005D2550" w:rsidRPr="0058350D">
              <w:rPr>
                <w:rFonts w:asciiTheme="majorHAnsi" w:hAnsiTheme="majorHAnsi"/>
                <w:b/>
                <w:sz w:val="16"/>
                <w:szCs w:val="16"/>
              </w:rPr>
              <w:instrText xml:space="preserve"> PAGE </w:instrText>
            </w:r>
            <w:r w:rsidR="005D2550" w:rsidRPr="0058350D">
              <w:rPr>
                <w:rFonts w:asciiTheme="majorHAnsi" w:hAnsiTheme="majorHAnsi"/>
                <w:b/>
                <w:sz w:val="16"/>
                <w:szCs w:val="16"/>
              </w:rPr>
              <w:fldChar w:fldCharType="separate"/>
            </w:r>
            <w:r w:rsidR="00D80C87">
              <w:rPr>
                <w:rFonts w:asciiTheme="majorHAnsi" w:hAnsiTheme="majorHAnsi"/>
                <w:b/>
                <w:noProof/>
                <w:sz w:val="16"/>
                <w:szCs w:val="16"/>
              </w:rPr>
              <w:t>12</w:t>
            </w:r>
            <w:r w:rsidR="005D2550" w:rsidRPr="0058350D">
              <w:rPr>
                <w:rFonts w:asciiTheme="majorHAnsi" w:hAnsiTheme="majorHAnsi"/>
                <w:b/>
                <w:sz w:val="16"/>
                <w:szCs w:val="16"/>
              </w:rPr>
              <w:fldChar w:fldCharType="end"/>
            </w:r>
            <w:r w:rsidR="005D2550" w:rsidRPr="0058350D">
              <w:rPr>
                <w:rFonts w:asciiTheme="majorHAnsi" w:hAnsiTheme="majorHAnsi"/>
                <w:sz w:val="16"/>
                <w:szCs w:val="16"/>
              </w:rPr>
              <w:t xml:space="preserve"> of </w:t>
            </w:r>
            <w:r w:rsidR="005D2550" w:rsidRPr="0058350D">
              <w:rPr>
                <w:rFonts w:asciiTheme="majorHAnsi" w:hAnsiTheme="majorHAnsi"/>
                <w:b/>
                <w:sz w:val="16"/>
                <w:szCs w:val="16"/>
              </w:rPr>
              <w:fldChar w:fldCharType="begin"/>
            </w:r>
            <w:r w:rsidR="005D2550" w:rsidRPr="0058350D">
              <w:rPr>
                <w:rFonts w:asciiTheme="majorHAnsi" w:hAnsiTheme="majorHAnsi"/>
                <w:b/>
                <w:sz w:val="16"/>
                <w:szCs w:val="16"/>
              </w:rPr>
              <w:instrText xml:space="preserve"> NUMPAGES  </w:instrText>
            </w:r>
            <w:r w:rsidR="005D2550" w:rsidRPr="0058350D">
              <w:rPr>
                <w:rFonts w:asciiTheme="majorHAnsi" w:hAnsiTheme="majorHAnsi"/>
                <w:b/>
                <w:sz w:val="16"/>
                <w:szCs w:val="16"/>
              </w:rPr>
              <w:fldChar w:fldCharType="separate"/>
            </w:r>
            <w:r w:rsidR="00D80C87">
              <w:rPr>
                <w:rFonts w:asciiTheme="majorHAnsi" w:hAnsiTheme="majorHAnsi"/>
                <w:b/>
                <w:noProof/>
                <w:sz w:val="16"/>
                <w:szCs w:val="16"/>
              </w:rPr>
              <w:t>12</w:t>
            </w:r>
            <w:r w:rsidR="005D2550" w:rsidRPr="0058350D">
              <w:rPr>
                <w:rFonts w:asciiTheme="majorHAnsi" w:hAnsiTheme="majorHAnsi"/>
                <w:b/>
                <w:sz w:val="16"/>
                <w:szCs w:val="16"/>
              </w:rPr>
              <w:fldChar w:fldCharType="end"/>
            </w:r>
          </w:p>
        </w:sdtContent>
      </w:sdt>
    </w:sdtContent>
  </w:sdt>
  <w:p w:rsidR="005D2550" w:rsidRDefault="005D2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BE4" w:rsidRDefault="00EA0BE4" w:rsidP="005D2550">
      <w:r>
        <w:separator/>
      </w:r>
    </w:p>
  </w:footnote>
  <w:footnote w:type="continuationSeparator" w:id="0">
    <w:p w:rsidR="00EA0BE4" w:rsidRDefault="00EA0BE4" w:rsidP="005D2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2"/>
    <w:multiLevelType w:val="singleLevel"/>
    <w:tmpl w:val="00000062"/>
    <w:name w:val="WW8Num97"/>
    <w:lvl w:ilvl="0">
      <w:start w:val="1"/>
      <w:numFmt w:val="bullet"/>
      <w:lvlText w:val=""/>
      <w:lvlJc w:val="left"/>
      <w:pPr>
        <w:tabs>
          <w:tab w:val="num" w:pos="454"/>
        </w:tabs>
        <w:ind w:left="454" w:hanging="341"/>
      </w:pPr>
      <w:rPr>
        <w:rFonts w:ascii="Symbol" w:hAnsi="Symbol"/>
      </w:rPr>
    </w:lvl>
  </w:abstractNum>
  <w:abstractNum w:abstractNumId="1" w15:restartNumberingAfterBreak="0">
    <w:nsid w:val="00000070"/>
    <w:multiLevelType w:val="singleLevel"/>
    <w:tmpl w:val="00000070"/>
    <w:name w:val="WW8Num111"/>
    <w:lvl w:ilvl="0">
      <w:start w:val="1"/>
      <w:numFmt w:val="bullet"/>
      <w:lvlText w:val=""/>
      <w:lvlJc w:val="left"/>
      <w:pPr>
        <w:tabs>
          <w:tab w:val="num" w:pos="454"/>
        </w:tabs>
        <w:ind w:left="454" w:hanging="341"/>
      </w:pPr>
      <w:rPr>
        <w:rFonts w:ascii="Symbol" w:hAnsi="Symbol"/>
      </w:rPr>
    </w:lvl>
  </w:abstractNum>
  <w:abstractNum w:abstractNumId="2" w15:restartNumberingAfterBreak="0">
    <w:nsid w:val="0000007C"/>
    <w:multiLevelType w:val="singleLevel"/>
    <w:tmpl w:val="0000007C"/>
    <w:name w:val="WW8Num124"/>
    <w:lvl w:ilvl="0">
      <w:start w:val="1"/>
      <w:numFmt w:val="bullet"/>
      <w:lvlText w:val=""/>
      <w:lvlJc w:val="left"/>
      <w:pPr>
        <w:tabs>
          <w:tab w:val="num" w:pos="454"/>
        </w:tabs>
        <w:ind w:left="454" w:hanging="341"/>
      </w:pPr>
      <w:rPr>
        <w:rFonts w:ascii="Symbol" w:hAnsi="Symbol"/>
      </w:rPr>
    </w:lvl>
  </w:abstractNum>
  <w:abstractNum w:abstractNumId="3" w15:restartNumberingAfterBreak="0">
    <w:nsid w:val="000000A1"/>
    <w:multiLevelType w:val="singleLevel"/>
    <w:tmpl w:val="000000A1"/>
    <w:name w:val="WW8Num161"/>
    <w:lvl w:ilvl="0">
      <w:start w:val="1"/>
      <w:numFmt w:val="bullet"/>
      <w:lvlText w:val=""/>
      <w:lvlJc w:val="left"/>
      <w:pPr>
        <w:tabs>
          <w:tab w:val="num" w:pos="454"/>
        </w:tabs>
        <w:ind w:left="454" w:hanging="341"/>
      </w:pPr>
      <w:rPr>
        <w:rFonts w:ascii="Symbol" w:hAnsi="Symbol"/>
      </w:rPr>
    </w:lvl>
  </w:abstractNum>
  <w:abstractNum w:abstractNumId="4" w15:restartNumberingAfterBreak="0">
    <w:nsid w:val="000000B9"/>
    <w:multiLevelType w:val="singleLevel"/>
    <w:tmpl w:val="000000B9"/>
    <w:name w:val="WW8Num185"/>
    <w:lvl w:ilvl="0">
      <w:start w:val="1"/>
      <w:numFmt w:val="bullet"/>
      <w:lvlText w:val=""/>
      <w:lvlJc w:val="left"/>
      <w:pPr>
        <w:tabs>
          <w:tab w:val="num" w:pos="454"/>
        </w:tabs>
        <w:ind w:left="454" w:hanging="341"/>
      </w:pPr>
      <w:rPr>
        <w:rFonts w:ascii="Symbol" w:hAnsi="Symbol"/>
      </w:rPr>
    </w:lvl>
  </w:abstractNum>
  <w:abstractNum w:abstractNumId="5" w15:restartNumberingAfterBreak="0">
    <w:nsid w:val="06A81BDA"/>
    <w:multiLevelType w:val="hybridMultilevel"/>
    <w:tmpl w:val="4C20D4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786FA7"/>
    <w:multiLevelType w:val="hybridMultilevel"/>
    <w:tmpl w:val="528EA5E2"/>
    <w:name w:val="WW8Num13224222"/>
    <w:lvl w:ilvl="0" w:tplc="1409000B">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56E8E"/>
    <w:multiLevelType w:val="hybridMultilevel"/>
    <w:tmpl w:val="511CEE40"/>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4460F1"/>
    <w:multiLevelType w:val="hybridMultilevel"/>
    <w:tmpl w:val="9F7849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3A678D7"/>
    <w:multiLevelType w:val="hybridMultilevel"/>
    <w:tmpl w:val="875A11A0"/>
    <w:lvl w:ilvl="0" w:tplc="FFFFFFFF">
      <w:start w:val="1"/>
      <w:numFmt w:val="bullet"/>
      <w:lvlText w:val=""/>
      <w:lvlJc w:val="left"/>
      <w:pPr>
        <w:tabs>
          <w:tab w:val="num" w:pos="454"/>
        </w:tabs>
        <w:ind w:left="454" w:hanging="341"/>
      </w:pPr>
      <w:rPr>
        <w:rFonts w:ascii="Symbol" w:hAnsi="Symbol" w:hint="default"/>
      </w:rPr>
    </w:lvl>
    <w:lvl w:ilvl="1" w:tplc="FFFFFFFF">
      <w:numFmt w:val="bullet"/>
      <w:lvlText w:val="-"/>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101474"/>
    <w:multiLevelType w:val="hybridMultilevel"/>
    <w:tmpl w:val="D5A23CDC"/>
    <w:lvl w:ilvl="0" w:tplc="14090001">
      <w:start w:val="1"/>
      <w:numFmt w:val="bullet"/>
      <w:lvlText w:val=""/>
      <w:lvlJc w:val="left"/>
      <w:pPr>
        <w:tabs>
          <w:tab w:val="num" w:pos="454"/>
        </w:tabs>
        <w:ind w:left="454" w:hanging="341"/>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690949"/>
    <w:multiLevelType w:val="hybridMultilevel"/>
    <w:tmpl w:val="D12E87A2"/>
    <w:lvl w:ilvl="0" w:tplc="B6DA7BC6">
      <w:start w:val="1"/>
      <w:numFmt w:val="bullet"/>
      <w:lvlText w:val=""/>
      <w:lvlJc w:val="left"/>
      <w:pPr>
        <w:tabs>
          <w:tab w:val="num" w:pos="1080"/>
        </w:tabs>
        <w:ind w:left="1080" w:hanging="360"/>
      </w:pPr>
      <w:rPr>
        <w:rFonts w:ascii="Symbol" w:hAnsi="Symbol" w:hint="default"/>
        <w:sz w:val="22"/>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DA0117"/>
    <w:multiLevelType w:val="hybridMultilevel"/>
    <w:tmpl w:val="1ED8C97E"/>
    <w:lvl w:ilvl="0" w:tplc="00000074">
      <w:start w:val="1"/>
      <w:numFmt w:val="bullet"/>
      <w:lvlText w:val=""/>
      <w:lvlJc w:val="left"/>
      <w:pPr>
        <w:tabs>
          <w:tab w:val="num" w:pos="720"/>
        </w:tabs>
        <w:ind w:left="720" w:hanging="360"/>
      </w:pPr>
      <w:rPr>
        <w:rFonts w:ascii="Symbol" w:hAnsi="Symbol"/>
        <w:sz w:val="20"/>
        <w:szCs w:val="20"/>
      </w:rPr>
    </w:lvl>
    <w:lvl w:ilvl="1" w:tplc="14090003" w:tentative="1">
      <w:start w:val="1"/>
      <w:numFmt w:val="bullet"/>
      <w:lvlText w:val="o"/>
      <w:lvlJc w:val="left"/>
      <w:pPr>
        <w:tabs>
          <w:tab w:val="num" w:pos="-2045"/>
        </w:tabs>
        <w:ind w:left="-2045" w:hanging="360"/>
      </w:pPr>
      <w:rPr>
        <w:rFonts w:ascii="Courier New" w:hAnsi="Courier New" w:cs="Courier New" w:hint="default"/>
      </w:rPr>
    </w:lvl>
    <w:lvl w:ilvl="2" w:tplc="14090005" w:tentative="1">
      <w:start w:val="1"/>
      <w:numFmt w:val="bullet"/>
      <w:lvlText w:val=""/>
      <w:lvlJc w:val="left"/>
      <w:pPr>
        <w:tabs>
          <w:tab w:val="num" w:pos="-1325"/>
        </w:tabs>
        <w:ind w:left="-1325" w:hanging="360"/>
      </w:pPr>
      <w:rPr>
        <w:rFonts w:ascii="Wingdings" w:hAnsi="Wingdings" w:hint="default"/>
      </w:rPr>
    </w:lvl>
    <w:lvl w:ilvl="3" w:tplc="14090001" w:tentative="1">
      <w:start w:val="1"/>
      <w:numFmt w:val="bullet"/>
      <w:lvlText w:val=""/>
      <w:lvlJc w:val="left"/>
      <w:pPr>
        <w:tabs>
          <w:tab w:val="num" w:pos="-605"/>
        </w:tabs>
        <w:ind w:left="-605" w:hanging="360"/>
      </w:pPr>
      <w:rPr>
        <w:rFonts w:ascii="Symbol" w:hAnsi="Symbol" w:hint="default"/>
      </w:rPr>
    </w:lvl>
    <w:lvl w:ilvl="4" w:tplc="14090003" w:tentative="1">
      <w:start w:val="1"/>
      <w:numFmt w:val="bullet"/>
      <w:lvlText w:val="o"/>
      <w:lvlJc w:val="left"/>
      <w:pPr>
        <w:tabs>
          <w:tab w:val="num" w:pos="115"/>
        </w:tabs>
        <w:ind w:left="115" w:hanging="360"/>
      </w:pPr>
      <w:rPr>
        <w:rFonts w:ascii="Courier New" w:hAnsi="Courier New" w:cs="Courier New" w:hint="default"/>
      </w:rPr>
    </w:lvl>
    <w:lvl w:ilvl="5" w:tplc="14090005" w:tentative="1">
      <w:start w:val="1"/>
      <w:numFmt w:val="bullet"/>
      <w:lvlText w:val=""/>
      <w:lvlJc w:val="left"/>
      <w:pPr>
        <w:tabs>
          <w:tab w:val="num" w:pos="835"/>
        </w:tabs>
        <w:ind w:left="835" w:hanging="360"/>
      </w:pPr>
      <w:rPr>
        <w:rFonts w:ascii="Wingdings" w:hAnsi="Wingdings" w:hint="default"/>
      </w:rPr>
    </w:lvl>
    <w:lvl w:ilvl="6" w:tplc="14090001" w:tentative="1">
      <w:start w:val="1"/>
      <w:numFmt w:val="bullet"/>
      <w:lvlText w:val=""/>
      <w:lvlJc w:val="left"/>
      <w:pPr>
        <w:tabs>
          <w:tab w:val="num" w:pos="1555"/>
        </w:tabs>
        <w:ind w:left="1555" w:hanging="360"/>
      </w:pPr>
      <w:rPr>
        <w:rFonts w:ascii="Symbol" w:hAnsi="Symbol" w:hint="default"/>
      </w:rPr>
    </w:lvl>
    <w:lvl w:ilvl="7" w:tplc="14090003" w:tentative="1">
      <w:start w:val="1"/>
      <w:numFmt w:val="bullet"/>
      <w:lvlText w:val="o"/>
      <w:lvlJc w:val="left"/>
      <w:pPr>
        <w:tabs>
          <w:tab w:val="num" w:pos="2275"/>
        </w:tabs>
        <w:ind w:left="2275" w:hanging="360"/>
      </w:pPr>
      <w:rPr>
        <w:rFonts w:ascii="Courier New" w:hAnsi="Courier New" w:cs="Courier New" w:hint="default"/>
      </w:rPr>
    </w:lvl>
    <w:lvl w:ilvl="8" w:tplc="14090005" w:tentative="1">
      <w:start w:val="1"/>
      <w:numFmt w:val="bullet"/>
      <w:lvlText w:val=""/>
      <w:lvlJc w:val="left"/>
      <w:pPr>
        <w:tabs>
          <w:tab w:val="num" w:pos="2995"/>
        </w:tabs>
        <w:ind w:left="2995" w:hanging="360"/>
      </w:pPr>
      <w:rPr>
        <w:rFonts w:ascii="Wingdings" w:hAnsi="Wingdings" w:hint="default"/>
      </w:rPr>
    </w:lvl>
  </w:abstractNum>
  <w:abstractNum w:abstractNumId="13" w15:restartNumberingAfterBreak="0">
    <w:nsid w:val="63B847C3"/>
    <w:multiLevelType w:val="hybridMultilevel"/>
    <w:tmpl w:val="8C2029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9D25B2B"/>
    <w:multiLevelType w:val="hybridMultilevel"/>
    <w:tmpl w:val="4D7E2C4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C5C6211"/>
    <w:multiLevelType w:val="hybridMultilevel"/>
    <w:tmpl w:val="BD90E620"/>
    <w:lvl w:ilvl="0" w:tplc="14090001">
      <w:start w:val="1"/>
      <w:numFmt w:val="bullet"/>
      <w:lvlText w:val=""/>
      <w:lvlJc w:val="left"/>
      <w:pPr>
        <w:tabs>
          <w:tab w:val="num" w:pos="454"/>
        </w:tabs>
        <w:ind w:left="454" w:hanging="341"/>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5"/>
  </w:num>
  <w:num w:numId="8">
    <w:abstractNumId w:val="9"/>
  </w:num>
  <w:num w:numId="9">
    <w:abstractNumId w:val="7"/>
  </w:num>
  <w:num w:numId="10">
    <w:abstractNumId w:val="11"/>
  </w:num>
  <w:num w:numId="11">
    <w:abstractNumId w:val="6"/>
  </w:num>
  <w:num w:numId="12">
    <w:abstractNumId w:val="12"/>
  </w:num>
  <w:num w:numId="13">
    <w:abstractNumId w:val="5"/>
  </w:num>
  <w:num w:numId="14">
    <w:abstractNumId w:val="8"/>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53"/>
    <w:rsid w:val="000200DC"/>
    <w:rsid w:val="000203F7"/>
    <w:rsid w:val="000538CE"/>
    <w:rsid w:val="00061729"/>
    <w:rsid w:val="00076E2A"/>
    <w:rsid w:val="00086F1A"/>
    <w:rsid w:val="000A7B81"/>
    <w:rsid w:val="000B214E"/>
    <w:rsid w:val="000D1D57"/>
    <w:rsid w:val="001016C1"/>
    <w:rsid w:val="00152D58"/>
    <w:rsid w:val="001726A9"/>
    <w:rsid w:val="001973AB"/>
    <w:rsid w:val="001B16C1"/>
    <w:rsid w:val="001B71B3"/>
    <w:rsid w:val="001D23C2"/>
    <w:rsid w:val="00272688"/>
    <w:rsid w:val="002C545A"/>
    <w:rsid w:val="002C6379"/>
    <w:rsid w:val="002E0195"/>
    <w:rsid w:val="002F2867"/>
    <w:rsid w:val="00346D1C"/>
    <w:rsid w:val="0043493A"/>
    <w:rsid w:val="00452687"/>
    <w:rsid w:val="004574BF"/>
    <w:rsid w:val="00457E09"/>
    <w:rsid w:val="004625D8"/>
    <w:rsid w:val="0046304B"/>
    <w:rsid w:val="004C6C79"/>
    <w:rsid w:val="004D6FAC"/>
    <w:rsid w:val="004E7421"/>
    <w:rsid w:val="0058350D"/>
    <w:rsid w:val="00593D68"/>
    <w:rsid w:val="00596747"/>
    <w:rsid w:val="005C5F54"/>
    <w:rsid w:val="005D2550"/>
    <w:rsid w:val="006B37CD"/>
    <w:rsid w:val="006C0584"/>
    <w:rsid w:val="006C4E80"/>
    <w:rsid w:val="006F3053"/>
    <w:rsid w:val="006F4FA4"/>
    <w:rsid w:val="00705DB6"/>
    <w:rsid w:val="00781393"/>
    <w:rsid w:val="00825F16"/>
    <w:rsid w:val="008F5872"/>
    <w:rsid w:val="00916430"/>
    <w:rsid w:val="0092260F"/>
    <w:rsid w:val="00922D76"/>
    <w:rsid w:val="00950421"/>
    <w:rsid w:val="00965DD0"/>
    <w:rsid w:val="009E45BB"/>
    <w:rsid w:val="00A85A53"/>
    <w:rsid w:val="00AD6C1A"/>
    <w:rsid w:val="00B332FF"/>
    <w:rsid w:val="00B366AE"/>
    <w:rsid w:val="00B412D1"/>
    <w:rsid w:val="00B650E0"/>
    <w:rsid w:val="00B814C2"/>
    <w:rsid w:val="00BE19B2"/>
    <w:rsid w:val="00BE4A25"/>
    <w:rsid w:val="00C0450E"/>
    <w:rsid w:val="00C92D86"/>
    <w:rsid w:val="00C95255"/>
    <w:rsid w:val="00CC2620"/>
    <w:rsid w:val="00CD4150"/>
    <w:rsid w:val="00CF6B2E"/>
    <w:rsid w:val="00D12D07"/>
    <w:rsid w:val="00D20F99"/>
    <w:rsid w:val="00D3746B"/>
    <w:rsid w:val="00D64354"/>
    <w:rsid w:val="00D80C87"/>
    <w:rsid w:val="00D82E61"/>
    <w:rsid w:val="00DA02CC"/>
    <w:rsid w:val="00E52373"/>
    <w:rsid w:val="00E67716"/>
    <w:rsid w:val="00E8761D"/>
    <w:rsid w:val="00EA0BE4"/>
    <w:rsid w:val="00EC62C3"/>
    <w:rsid w:val="00EE0F48"/>
    <w:rsid w:val="00F02C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4D5139-D939-466F-8825-96497B7E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053"/>
    <w:pPr>
      <w:suppressAutoHyphens/>
    </w:pPr>
    <w:rPr>
      <w:sz w:val="24"/>
      <w:szCs w:val="24"/>
      <w:lang w:eastAsia="ar-SA"/>
    </w:rPr>
  </w:style>
  <w:style w:type="paragraph" w:styleId="Heading1">
    <w:name w:val="heading 1"/>
    <w:basedOn w:val="Normal"/>
    <w:next w:val="Normal"/>
    <w:link w:val="Heading1Char"/>
    <w:qFormat/>
    <w:rsid w:val="006F3053"/>
    <w:pPr>
      <w:keepNext/>
      <w:jc w:val="both"/>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3053"/>
    <w:pPr>
      <w:widowControl w:val="0"/>
      <w:autoSpaceDE w:val="0"/>
      <w:jc w:val="both"/>
    </w:pPr>
    <w:rPr>
      <w:rFonts w:ascii="Arial" w:hAnsi="Arial" w:cs="Arial"/>
      <w:bCs/>
      <w:sz w:val="20"/>
      <w:szCs w:val="20"/>
    </w:rPr>
  </w:style>
  <w:style w:type="paragraph" w:styleId="NormalWeb">
    <w:name w:val="Normal (Web)"/>
    <w:basedOn w:val="Normal"/>
    <w:rsid w:val="006F3053"/>
    <w:pPr>
      <w:spacing w:before="280" w:after="280"/>
    </w:pPr>
  </w:style>
  <w:style w:type="paragraph" w:customStyle="1" w:styleId="copybold">
    <w:name w:val="copybold"/>
    <w:basedOn w:val="Normal"/>
    <w:rsid w:val="006F3053"/>
    <w:pPr>
      <w:spacing w:before="280" w:after="280"/>
    </w:pPr>
    <w:rPr>
      <w:rFonts w:ascii="Arial" w:hAnsi="Arial" w:cs="Arial"/>
      <w:b/>
      <w:bCs/>
      <w:sz w:val="22"/>
      <w:szCs w:val="22"/>
    </w:rPr>
  </w:style>
  <w:style w:type="paragraph" w:styleId="Header">
    <w:name w:val="header"/>
    <w:basedOn w:val="Normal"/>
    <w:link w:val="HeaderChar"/>
    <w:uiPriority w:val="99"/>
    <w:unhideWhenUsed/>
    <w:rsid w:val="005D2550"/>
    <w:pPr>
      <w:tabs>
        <w:tab w:val="center" w:pos="4513"/>
        <w:tab w:val="right" w:pos="9026"/>
      </w:tabs>
    </w:pPr>
  </w:style>
  <w:style w:type="character" w:customStyle="1" w:styleId="HeaderChar">
    <w:name w:val="Header Char"/>
    <w:basedOn w:val="DefaultParagraphFont"/>
    <w:link w:val="Header"/>
    <w:uiPriority w:val="99"/>
    <w:rsid w:val="005D2550"/>
    <w:rPr>
      <w:sz w:val="24"/>
      <w:szCs w:val="24"/>
      <w:lang w:eastAsia="ar-SA"/>
    </w:rPr>
  </w:style>
  <w:style w:type="paragraph" w:styleId="Footer">
    <w:name w:val="footer"/>
    <w:basedOn w:val="Normal"/>
    <w:link w:val="FooterChar"/>
    <w:uiPriority w:val="99"/>
    <w:unhideWhenUsed/>
    <w:rsid w:val="005D2550"/>
    <w:pPr>
      <w:tabs>
        <w:tab w:val="center" w:pos="4513"/>
        <w:tab w:val="right" w:pos="9026"/>
      </w:tabs>
    </w:pPr>
  </w:style>
  <w:style w:type="character" w:customStyle="1" w:styleId="FooterChar">
    <w:name w:val="Footer Char"/>
    <w:basedOn w:val="DefaultParagraphFont"/>
    <w:link w:val="Footer"/>
    <w:uiPriority w:val="99"/>
    <w:rsid w:val="005D2550"/>
    <w:rPr>
      <w:sz w:val="24"/>
      <w:szCs w:val="24"/>
      <w:lang w:eastAsia="ar-SA"/>
    </w:rPr>
  </w:style>
  <w:style w:type="character" w:customStyle="1" w:styleId="Heading1Char">
    <w:name w:val="Heading 1 Char"/>
    <w:basedOn w:val="DefaultParagraphFont"/>
    <w:link w:val="Heading1"/>
    <w:rsid w:val="004D6FAC"/>
    <w:rPr>
      <w:rFonts w:ascii="Arial" w:hAnsi="Arial" w:cs="Arial"/>
      <w:b/>
      <w:bCs/>
      <w:sz w:val="22"/>
      <w:szCs w:val="24"/>
      <w:lang w:eastAsia="ar-SA"/>
    </w:rPr>
  </w:style>
  <w:style w:type="paragraph" w:styleId="BalloonText">
    <w:name w:val="Balloon Text"/>
    <w:basedOn w:val="Normal"/>
    <w:link w:val="BalloonTextChar"/>
    <w:uiPriority w:val="99"/>
    <w:semiHidden/>
    <w:unhideWhenUsed/>
    <w:rsid w:val="004D6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AC"/>
    <w:rPr>
      <w:rFonts w:ascii="Segoe UI" w:hAnsi="Segoe UI" w:cs="Segoe UI"/>
      <w:sz w:val="18"/>
      <w:szCs w:val="18"/>
      <w:lang w:eastAsia="ar-SA"/>
    </w:rPr>
  </w:style>
  <w:style w:type="paragraph" w:styleId="ListParagraph">
    <w:name w:val="List Paragraph"/>
    <w:basedOn w:val="Normal"/>
    <w:uiPriority w:val="34"/>
    <w:qFormat/>
    <w:rsid w:val="000B2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75039">
      <w:bodyDiv w:val="1"/>
      <w:marLeft w:val="0"/>
      <w:marRight w:val="0"/>
      <w:marTop w:val="0"/>
      <w:marBottom w:val="0"/>
      <w:divBdr>
        <w:top w:val="none" w:sz="0" w:space="0" w:color="auto"/>
        <w:left w:val="none" w:sz="0" w:space="0" w:color="auto"/>
        <w:bottom w:val="none" w:sz="0" w:space="0" w:color="auto"/>
        <w:right w:val="none" w:sz="0" w:space="0" w:color="auto"/>
      </w:divBdr>
    </w:div>
    <w:div w:id="744883659">
      <w:bodyDiv w:val="1"/>
      <w:marLeft w:val="0"/>
      <w:marRight w:val="0"/>
      <w:marTop w:val="0"/>
      <w:marBottom w:val="0"/>
      <w:divBdr>
        <w:top w:val="none" w:sz="0" w:space="0" w:color="auto"/>
        <w:left w:val="none" w:sz="0" w:space="0" w:color="auto"/>
        <w:bottom w:val="none" w:sz="0" w:space="0" w:color="auto"/>
        <w:right w:val="none" w:sz="0" w:space="0" w:color="auto"/>
      </w:divBdr>
    </w:div>
    <w:div w:id="112881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12AB2-4F69-4453-A7FA-5255EC16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4763</Words>
  <Characters>24109</Characters>
  <Application>Microsoft Office Word</Application>
  <DocSecurity>0</DocSecurity>
  <Lines>200</Lines>
  <Paragraphs>57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HOUSE RULES</vt:lpstr>
      <vt:lpstr>This is a sample of a set of house rules.  It does not cover everything that cou</vt:lpstr>
      <vt:lpstr/>
      <vt:lpstr>HOUSE RULES</vt:lpstr>
      <vt:lpstr/>
      <vt:lpstr>Harassment and bullying</vt:lpstr>
      <vt:lpstr>Refusal to submit to drug and alcohol testing constitutes serious misconduct and</vt:lpstr>
      <vt:lpstr>DISCIPLINARY CODE AND PROCEDURE</vt:lpstr>
    </vt:vector>
  </TitlesOfParts>
  <Company> </Company>
  <LinksUpToDate>false</LinksUpToDate>
  <CharactersWithSpaces>28815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RULES</dc:title>
  <dc:subject/>
  <dc:creator>Philip Kotze</dc:creator>
  <cp:keywords/>
  <dc:description/>
  <cp:lastModifiedBy>philip</cp:lastModifiedBy>
  <cp:revision>3</cp:revision>
  <cp:lastPrinted>2016-03-23T01:12:00Z</cp:lastPrinted>
  <dcterms:created xsi:type="dcterms:W3CDTF">2016-05-12T23:15:00Z</dcterms:created>
  <dcterms:modified xsi:type="dcterms:W3CDTF">2016-05-12T23:21:00Z</dcterms:modified>
</cp:coreProperties>
</file>